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78ED5" w14:textId="0EC25F22" w:rsidR="00EA565F" w:rsidRDefault="00C1702D" w:rsidP="00EA565F">
      <w:pPr>
        <w:jc w:val="center"/>
        <w:rPr>
          <w:rFonts w:ascii="Lantinghei SC Extralight" w:eastAsia="Lantinghei SC Extralight" w:hAnsi="Hiragino Sans GB W3"/>
          <w:b/>
          <w:sz w:val="32"/>
          <w:szCs w:val="32"/>
        </w:rPr>
      </w:pPr>
      <w:r>
        <w:rPr>
          <w:rFonts w:ascii="Lantinghei SC Extralight" w:eastAsia="Lantinghei SC Extralight" w:hAnsi="Hiragino Sans GB W3" w:hint="eastAsia"/>
          <w:b/>
          <w:sz w:val="32"/>
          <w:szCs w:val="32"/>
        </w:rPr>
        <w:t>器材</w:t>
      </w:r>
      <w:r w:rsidR="00C74576">
        <w:rPr>
          <w:rFonts w:ascii="Lantinghei SC Extralight" w:eastAsia="Lantinghei SC Extralight" w:hAnsi="Hiragino Sans GB W3" w:hint="eastAsia"/>
          <w:b/>
          <w:sz w:val="32"/>
          <w:szCs w:val="32"/>
        </w:rPr>
        <w:t>险理赔</w:t>
      </w:r>
      <w:r w:rsidR="00CD735F">
        <w:rPr>
          <w:rFonts w:ascii="Lantinghei SC Extralight" w:eastAsia="Lantinghei SC Extralight" w:hAnsi="Hiragino Sans GB W3" w:hint="eastAsia"/>
          <w:b/>
          <w:sz w:val="32"/>
          <w:szCs w:val="32"/>
        </w:rPr>
        <w:t>材料</w:t>
      </w:r>
    </w:p>
    <w:p w14:paraId="2FD046E9" w14:textId="0F73D2E8" w:rsidR="00D65AB6" w:rsidRDefault="00CD735F" w:rsidP="00EA565F">
      <w:pPr>
        <w:jc w:val="left"/>
        <w:rPr>
          <w:rFonts w:ascii="Lantinghei SC Extralight" w:eastAsia="Lantinghei SC Extralight" w:hAnsi="Hiragino Sans GB W3"/>
          <w:b/>
          <w:sz w:val="28"/>
          <w:szCs w:val="24"/>
        </w:rPr>
      </w:pPr>
      <w:r w:rsidRPr="003571FC">
        <w:rPr>
          <w:rFonts w:ascii="Lantinghei SC Extralight" w:eastAsia="Lantinghei SC Extralight" w:hAnsi="Hiragino Sans GB W3" w:hint="eastAsia"/>
          <w:sz w:val="28"/>
          <w:szCs w:val="32"/>
        </w:rPr>
        <w:t>理赔材料一共需要3类:</w:t>
      </w:r>
    </w:p>
    <w:p w14:paraId="0A506BA6" w14:textId="77777777" w:rsidR="00A43260" w:rsidRPr="00A43260" w:rsidRDefault="00152E7D" w:rsidP="00CD735F">
      <w:pPr>
        <w:pStyle w:val="a7"/>
        <w:numPr>
          <w:ilvl w:val="0"/>
          <w:numId w:val="11"/>
        </w:numPr>
        <w:ind w:leftChars="-114" w:left="241" w:firstLineChars="0"/>
        <w:rPr>
          <w:rFonts w:ascii="Lantinghei SC Extralight" w:eastAsia="Lantinghei SC Extralight" w:hAnsi="Hiragino Sans GB W3" w:hint="eastAsia"/>
          <w:b/>
          <w:sz w:val="28"/>
          <w:szCs w:val="24"/>
        </w:rPr>
      </w:pPr>
      <w:r w:rsidRPr="00CD735F">
        <w:rPr>
          <w:rFonts w:ascii="Lantinghei SC Extralight" w:eastAsia="Lantinghei SC Extralight" w:hAnsi="Hiragino Sans GB W3" w:hint="eastAsia"/>
          <w:b/>
          <w:sz w:val="28"/>
          <w:szCs w:val="24"/>
          <w:shd w:val="pct15" w:color="auto" w:fill="FFFFFF"/>
        </w:rPr>
        <w:t>出险现场照片</w:t>
      </w:r>
      <w:r w:rsidR="002928ED" w:rsidRPr="00CD735F">
        <w:rPr>
          <w:rFonts w:ascii="Lantinghei SC Extralight" w:eastAsia="Lantinghei SC Extralight" w:hAnsi="Hiragino Sans GB W3" w:hint="eastAsia"/>
          <w:b/>
          <w:sz w:val="28"/>
          <w:szCs w:val="24"/>
          <w:shd w:val="pct15" w:color="auto" w:fill="FFFFFF"/>
        </w:rPr>
        <w:t>及受损受保设备照片</w:t>
      </w:r>
    </w:p>
    <w:p w14:paraId="572E6FE0" w14:textId="65DE72EF" w:rsidR="00A43260" w:rsidRPr="00A43260" w:rsidRDefault="00A43260" w:rsidP="00A43260">
      <w:pPr>
        <w:pStyle w:val="a7"/>
        <w:ind w:left="241" w:firstLineChars="0" w:firstLine="0"/>
        <w:rPr>
          <w:rFonts w:ascii="Lantinghei SC Extralight" w:eastAsia="Lantinghei SC Extralight" w:hAnsi="Hiragino Sans GB W3" w:hint="eastAsia"/>
          <w:b/>
          <w:sz w:val="28"/>
          <w:szCs w:val="24"/>
        </w:rPr>
      </w:pPr>
      <w:bookmarkStart w:id="0" w:name="_GoBack"/>
      <w:bookmarkEnd w:id="0"/>
      <w:r w:rsidRPr="00EA565F">
        <w:rPr>
          <w:rFonts w:ascii="Lantinghei SC Extralight" w:eastAsia="Lantinghei SC Extralight" w:hAnsi="Hiragino Sans GB W3" w:hint="eastAsia"/>
          <w:sz w:val="24"/>
          <w:szCs w:val="24"/>
        </w:rPr>
        <w:t>要求全、中、特等不同景别，并展现出拍摄环境。</w:t>
      </w:r>
      <w:r>
        <w:rPr>
          <w:rFonts w:ascii="Lantinghei SC Extralight" w:eastAsia="Lantinghei SC Extralight" w:hAnsi="Hiragino Sans GB W3" w:hint="eastAsia"/>
          <w:sz w:val="24"/>
          <w:szCs w:val="24"/>
        </w:rPr>
        <w:t>受损对象要求清晰的拍摄多角度照片和受损处特写。</w:t>
      </w:r>
      <w:r w:rsidRPr="00EA565F">
        <w:rPr>
          <w:rFonts w:ascii="Lantinghei SC Extralight" w:eastAsia="Lantinghei SC Extralight" w:hAnsi="Hiragino Sans GB W3" w:hint="eastAsia"/>
          <w:sz w:val="24"/>
          <w:szCs w:val="24"/>
        </w:rPr>
        <w:t>（最好在拍照的同时能分派1人来录制视频，录制视频的时候请保持画面的稳定性）</w:t>
      </w:r>
    </w:p>
    <w:p w14:paraId="26292458" w14:textId="5502C222" w:rsidR="00152E7D" w:rsidRPr="00031CDD" w:rsidRDefault="00152E7D" w:rsidP="00152E7D">
      <w:pPr>
        <w:pStyle w:val="a7"/>
        <w:numPr>
          <w:ilvl w:val="0"/>
          <w:numId w:val="11"/>
        </w:numPr>
        <w:ind w:leftChars="-114" w:left="241" w:firstLineChars="0"/>
        <w:rPr>
          <w:rFonts w:ascii="Lantinghei SC Extralight" w:eastAsia="Lantinghei SC Extralight" w:hAnsi="Hiragino Sans GB W3"/>
          <w:b/>
          <w:sz w:val="28"/>
          <w:szCs w:val="24"/>
        </w:rPr>
      </w:pPr>
      <w:r w:rsidRPr="00CD735F">
        <w:rPr>
          <w:rFonts w:ascii="Lantinghei SC Extralight" w:eastAsia="Lantinghei SC Extralight" w:hAnsi="Hiragino Sans GB W3" w:hint="eastAsia"/>
          <w:b/>
          <w:sz w:val="28"/>
          <w:szCs w:val="24"/>
          <w:shd w:val="pct15" w:color="auto" w:fill="FFFFFF"/>
        </w:rPr>
        <w:t>书面说明表格</w:t>
      </w:r>
      <w:r w:rsidRPr="00CD735F">
        <w:rPr>
          <w:rFonts w:ascii="Lantinghei SC Extralight" w:eastAsia="Lantinghei SC Extralight" w:hAnsi="Hiragino Sans GB W3" w:hint="eastAsia"/>
          <w:sz w:val="24"/>
          <w:szCs w:val="24"/>
        </w:rPr>
        <w:t>（</w:t>
      </w:r>
      <w:r w:rsidR="00882E61" w:rsidRPr="00CD735F">
        <w:rPr>
          <w:rFonts w:ascii="Lantinghei SC Extralight" w:eastAsia="Lantinghei SC Extralight" w:hAnsi="Hiragino Sans GB W3" w:hint="eastAsia"/>
          <w:sz w:val="24"/>
          <w:szCs w:val="24"/>
        </w:rPr>
        <w:t>在《</w:t>
      </w:r>
      <w:r w:rsidR="00C967BD" w:rsidRPr="00CD735F">
        <w:rPr>
          <w:rFonts w:ascii="Lantinghei SC Extralight" w:eastAsia="Lantinghei SC Extralight" w:hAnsi="Hiragino Sans GB W3" w:hint="eastAsia"/>
          <w:sz w:val="24"/>
          <w:szCs w:val="24"/>
        </w:rPr>
        <w:t>器材</w:t>
      </w:r>
      <w:r w:rsidR="00882E61" w:rsidRPr="00CD735F">
        <w:rPr>
          <w:rFonts w:ascii="Lantinghei SC Extralight" w:eastAsia="Lantinghei SC Extralight" w:hAnsi="Hiragino Sans GB W3" w:hint="eastAsia"/>
          <w:sz w:val="24"/>
          <w:szCs w:val="24"/>
        </w:rPr>
        <w:t>险理赔材料》中有</w:t>
      </w:r>
      <w:r w:rsidRPr="00CD735F">
        <w:rPr>
          <w:rFonts w:ascii="Lantinghei SC Extralight" w:eastAsia="Lantinghei SC Extralight" w:hAnsi="Hiragino Sans GB W3" w:hint="eastAsia"/>
          <w:sz w:val="24"/>
          <w:szCs w:val="24"/>
        </w:rPr>
        <w:t>另附）</w:t>
      </w:r>
    </w:p>
    <w:p w14:paraId="584A2A2A" w14:textId="5C3986F2" w:rsidR="00152E7D" w:rsidRPr="00380371" w:rsidRDefault="00152E7D" w:rsidP="00E16765">
      <w:pPr>
        <w:pStyle w:val="a7"/>
        <w:widowControl/>
        <w:numPr>
          <w:ilvl w:val="0"/>
          <w:numId w:val="12"/>
        </w:numPr>
        <w:ind w:leftChars="-71" w:left="331" w:firstLineChars="0"/>
        <w:jc w:val="left"/>
        <w:rPr>
          <w:rFonts w:ascii="Lantinghei SC Extralight" w:eastAsia="Lantinghei SC Extralight" w:hAnsi="Hiragino Sans GB W3"/>
          <w:sz w:val="24"/>
          <w:szCs w:val="24"/>
        </w:rPr>
      </w:pPr>
      <w:r w:rsidRPr="00380371">
        <w:rPr>
          <w:rFonts w:ascii="Lantinghei SC Extralight" w:eastAsia="Lantinghei SC Extralight" w:hAnsi="Hiragino Sans GB W3" w:hint="eastAsia"/>
          <w:b/>
          <w:sz w:val="24"/>
          <w:szCs w:val="24"/>
          <w:highlight w:val="yellow"/>
        </w:rPr>
        <w:t>《出险通知书》</w:t>
      </w:r>
      <w:r w:rsidRPr="00380371">
        <w:rPr>
          <w:rFonts w:ascii="Lantinghei SC Extralight" w:eastAsia="Lantinghei SC Extralight" w:hAnsi="Hiragino Sans GB W3" w:hint="eastAsia"/>
          <w:sz w:val="24"/>
          <w:szCs w:val="24"/>
        </w:rPr>
        <w:t>（</w:t>
      </w:r>
      <w:r w:rsidRPr="00380371">
        <w:rPr>
          <w:rFonts w:ascii="Lantinghei SC Extralight" w:eastAsia="Lantinghei SC Extralight" w:hAnsi="Hiragino Sans GB W3" w:hint="eastAsia"/>
          <w:color w:val="FF0000"/>
          <w:sz w:val="24"/>
          <w:szCs w:val="24"/>
        </w:rPr>
        <w:t>1.原件，2.报案号</w:t>
      </w:r>
      <w:r w:rsidR="00882E61" w:rsidRPr="00380371">
        <w:rPr>
          <w:rFonts w:ascii="Lantinghei SC Extralight" w:eastAsia="Lantinghei SC Extralight" w:hAnsi="Hiragino Sans GB W3" w:hint="eastAsia"/>
          <w:color w:val="FF0000"/>
          <w:sz w:val="24"/>
          <w:szCs w:val="24"/>
        </w:rPr>
        <w:t>（风险管理员负责填写）</w:t>
      </w:r>
      <w:r w:rsidRPr="00380371">
        <w:rPr>
          <w:rFonts w:ascii="Lantinghei SC Extralight" w:eastAsia="Lantinghei SC Extralight" w:hAnsi="Hiragino Sans GB W3" w:hint="eastAsia"/>
          <w:color w:val="FF0000"/>
          <w:sz w:val="24"/>
          <w:szCs w:val="24"/>
        </w:rPr>
        <w:t>，3.详尽的事故说明，4.盖</w:t>
      </w:r>
      <w:r w:rsidR="00380371" w:rsidRPr="00380371">
        <w:rPr>
          <w:rFonts w:ascii="Lantinghei SC Extralight" w:eastAsia="Lantinghei SC Extralight" w:hAnsi="Hiragino Sans GB W3" w:hint="eastAsia"/>
          <w:color w:val="FF0000"/>
          <w:sz w:val="24"/>
          <w:szCs w:val="24"/>
        </w:rPr>
        <w:t>被保险人</w:t>
      </w:r>
      <w:r w:rsidRPr="00380371">
        <w:rPr>
          <w:rFonts w:ascii="Lantinghei SC Extralight" w:eastAsia="Lantinghei SC Extralight" w:hAnsi="Hiragino Sans GB W3" w:hint="eastAsia"/>
          <w:color w:val="FF0000"/>
          <w:sz w:val="24"/>
          <w:szCs w:val="24"/>
        </w:rPr>
        <w:t>公章，5.贵司账户信息</w:t>
      </w:r>
      <w:r w:rsidRPr="00380371">
        <w:rPr>
          <w:rFonts w:ascii="Lantinghei SC Extralight" w:eastAsia="Lantinghei SC Extralight" w:hAnsi="Hiragino Sans GB W3" w:hint="eastAsia"/>
          <w:sz w:val="24"/>
          <w:szCs w:val="24"/>
        </w:rPr>
        <w:t>）</w:t>
      </w:r>
    </w:p>
    <w:p w14:paraId="599F861A" w14:textId="0C8FA5DB" w:rsidR="00380371" w:rsidRDefault="00380371" w:rsidP="00E16765">
      <w:pPr>
        <w:widowControl/>
        <w:ind w:firstLineChars="150" w:firstLine="360"/>
        <w:jc w:val="left"/>
        <w:rPr>
          <w:rFonts w:ascii="Lantinghei SC Extralight" w:eastAsia="Lantinghei SC Extralight" w:hAnsi="宋体"/>
          <w:spacing w:val="4"/>
          <w:sz w:val="24"/>
          <w:szCs w:val="24"/>
          <w:lang w:val="en-GB"/>
        </w:rPr>
      </w:pPr>
      <w:r>
        <w:rPr>
          <w:rFonts w:ascii="Lantinghei SC Extralight" w:eastAsia="Lantinghei SC Extralight" w:hAnsi="Hiragino Sans GB W3" w:hint="eastAsia"/>
          <w:b/>
          <w:sz w:val="24"/>
          <w:szCs w:val="24"/>
        </w:rPr>
        <w:t>注：</w:t>
      </w:r>
      <w:r w:rsidRPr="00380371">
        <w:rPr>
          <w:rFonts w:ascii="Lantinghei SC Extralight" w:eastAsia="Lantinghei SC Extralight" w:hAnsi="Hiragino Sans GB W3" w:hint="eastAsia"/>
          <w:sz w:val="24"/>
          <w:szCs w:val="24"/>
        </w:rPr>
        <w:t>《出险通知书》</w:t>
      </w:r>
      <w:r w:rsidRPr="00380371">
        <w:rPr>
          <w:rFonts w:ascii="Lantinghei SC Extralight" w:eastAsia="Lantinghei SC Extralight" w:hAnsi="宋体" w:hint="eastAsia"/>
          <w:spacing w:val="4"/>
          <w:sz w:val="24"/>
          <w:szCs w:val="24"/>
          <w:lang w:val="en-GB"/>
        </w:rPr>
        <w:t>应由</w:t>
      </w:r>
      <w:r w:rsidRPr="00380371">
        <w:rPr>
          <w:rFonts w:ascii="Lantinghei SC Extralight" w:eastAsia="Lantinghei SC Extralight" w:hAnsi="宋体" w:hint="eastAsia"/>
          <w:color w:val="FF0000"/>
          <w:spacing w:val="4"/>
          <w:sz w:val="24"/>
          <w:szCs w:val="24"/>
          <w:lang w:val="en-GB"/>
        </w:rPr>
        <w:t>受益人或被保险人</w:t>
      </w:r>
      <w:r w:rsidRPr="00380371">
        <w:rPr>
          <w:rFonts w:ascii="Lantinghei SC Extralight" w:eastAsia="Lantinghei SC Extralight" w:hAnsi="宋体" w:hint="eastAsia"/>
          <w:spacing w:val="4"/>
          <w:sz w:val="24"/>
          <w:szCs w:val="24"/>
          <w:lang w:val="en-GB"/>
        </w:rPr>
        <w:t>填写，内容须填写完整。</w:t>
      </w:r>
    </w:p>
    <w:p w14:paraId="2FB28679" w14:textId="14BB3845" w:rsidR="00380371" w:rsidRPr="00380371" w:rsidRDefault="00380371" w:rsidP="00E16765">
      <w:pPr>
        <w:pStyle w:val="a7"/>
        <w:widowControl/>
        <w:numPr>
          <w:ilvl w:val="0"/>
          <w:numId w:val="12"/>
        </w:numPr>
        <w:ind w:leftChars="-71" w:left="331" w:firstLineChars="0"/>
        <w:jc w:val="left"/>
        <w:rPr>
          <w:rFonts w:ascii="Lantinghei SC Extralight" w:eastAsia="Lantinghei SC Extralight" w:hAnsi="宋体"/>
          <w:b/>
          <w:spacing w:val="4"/>
          <w:sz w:val="24"/>
          <w:szCs w:val="24"/>
          <w:lang w:val="en-GB"/>
        </w:rPr>
      </w:pPr>
      <w:r w:rsidRPr="00380371">
        <w:rPr>
          <w:rFonts w:ascii="Lantinghei SC Extralight" w:eastAsia="Lantinghei SC Extralight" w:hAnsi="宋体" w:hint="eastAsia"/>
          <w:b/>
          <w:spacing w:val="4"/>
          <w:sz w:val="24"/>
          <w:szCs w:val="24"/>
          <w:highlight w:val="yellow"/>
          <w:lang w:val="en-GB"/>
        </w:rPr>
        <w:t>《损失清单》</w:t>
      </w:r>
      <w:r w:rsidRPr="00380371">
        <w:rPr>
          <w:rFonts w:ascii="Lantinghei SC Extralight" w:eastAsia="Lantinghei SC Extralight" w:hAnsi="宋体" w:hint="eastAsia"/>
          <w:spacing w:val="4"/>
          <w:sz w:val="24"/>
          <w:szCs w:val="21"/>
          <w:lang w:val="en-GB"/>
        </w:rPr>
        <w:t>受益人或被保险人需将</w:t>
      </w:r>
      <w:r w:rsidRPr="00380371">
        <w:rPr>
          <w:rFonts w:ascii="Lantinghei SC Extralight" w:eastAsia="Lantinghei SC Extralight" w:hAnsi="宋体" w:hint="eastAsia"/>
          <w:color w:val="FF0000"/>
          <w:spacing w:val="4"/>
          <w:sz w:val="24"/>
          <w:szCs w:val="21"/>
          <w:lang w:val="en-GB"/>
        </w:rPr>
        <w:t>索赔项目、数量、金额</w:t>
      </w:r>
      <w:r w:rsidRPr="00380371">
        <w:rPr>
          <w:rFonts w:ascii="Lantinghei SC Extralight" w:eastAsia="Lantinghei SC Extralight" w:hAnsi="宋体" w:hint="eastAsia"/>
          <w:spacing w:val="4"/>
          <w:sz w:val="24"/>
          <w:szCs w:val="21"/>
          <w:lang w:val="en-GB"/>
        </w:rPr>
        <w:t>等项目填写在此单证上，并由被保险人</w:t>
      </w:r>
      <w:r w:rsidRPr="00380371">
        <w:rPr>
          <w:rFonts w:ascii="Lantinghei SC Extralight" w:eastAsia="Lantinghei SC Extralight" w:hAnsi="宋体" w:hint="eastAsia"/>
          <w:color w:val="FF0000"/>
          <w:spacing w:val="4"/>
          <w:sz w:val="24"/>
          <w:szCs w:val="21"/>
          <w:lang w:val="en-GB"/>
        </w:rPr>
        <w:t>签章</w:t>
      </w:r>
      <w:r w:rsidRPr="00380371">
        <w:rPr>
          <w:rFonts w:ascii="Lantinghei SC Extralight" w:eastAsia="Lantinghei SC Extralight" w:hAnsi="宋体" w:hint="eastAsia"/>
          <w:spacing w:val="4"/>
          <w:sz w:val="24"/>
          <w:szCs w:val="21"/>
          <w:lang w:val="en-GB"/>
        </w:rPr>
        <w:t>。</w:t>
      </w:r>
      <w:r w:rsidRPr="00380371">
        <w:rPr>
          <w:rFonts w:ascii="Lantinghei SC Extralight" w:eastAsia="Lantinghei SC Extralight" w:hAnsi="宋体" w:hint="eastAsia"/>
          <w:spacing w:val="4"/>
          <w:sz w:val="24"/>
          <w:szCs w:val="21"/>
          <w:u w:val="single"/>
          <w:lang w:val="en-GB"/>
        </w:rPr>
        <w:t>索赔时应向我司提供此单证的</w:t>
      </w:r>
      <w:r w:rsidRPr="00380371">
        <w:rPr>
          <w:rFonts w:ascii="Lantinghei SC Extralight" w:eastAsia="Lantinghei SC Extralight" w:hAnsi="宋体" w:hint="eastAsia"/>
          <w:color w:val="FF0000"/>
          <w:spacing w:val="4"/>
          <w:sz w:val="24"/>
          <w:szCs w:val="21"/>
          <w:u w:val="single"/>
          <w:lang w:val="en-GB"/>
        </w:rPr>
        <w:t>原件</w:t>
      </w:r>
      <w:r w:rsidRPr="00380371">
        <w:rPr>
          <w:rFonts w:ascii="Lantinghei SC Extralight" w:eastAsia="Lantinghei SC Extralight" w:hAnsi="宋体" w:hint="eastAsia"/>
          <w:spacing w:val="4"/>
          <w:sz w:val="24"/>
          <w:szCs w:val="21"/>
          <w:u w:val="single"/>
          <w:lang w:val="en-GB"/>
        </w:rPr>
        <w:t>。</w:t>
      </w:r>
    </w:p>
    <w:p w14:paraId="23E7B6D6" w14:textId="0AC628EF" w:rsidR="00380371" w:rsidRPr="00CD735F" w:rsidRDefault="00380371" w:rsidP="00380371">
      <w:pPr>
        <w:pStyle w:val="a7"/>
        <w:widowControl/>
        <w:numPr>
          <w:ilvl w:val="0"/>
          <w:numId w:val="12"/>
        </w:numPr>
        <w:ind w:leftChars="-71" w:left="331" w:firstLineChars="0"/>
        <w:jc w:val="left"/>
        <w:rPr>
          <w:rFonts w:ascii="Lantinghei SC Extralight" w:eastAsia="Lantinghei SC Extralight" w:hAnsi="宋体"/>
          <w:b/>
          <w:spacing w:val="4"/>
          <w:sz w:val="24"/>
          <w:szCs w:val="24"/>
          <w:lang w:val="en-GB"/>
        </w:rPr>
      </w:pPr>
      <w:r w:rsidRPr="00F123AC">
        <w:rPr>
          <w:rFonts w:ascii="Lantinghei SC Extralight" w:eastAsia="Lantinghei SC Extralight" w:hAnsi="宋体" w:hint="eastAsia"/>
          <w:b/>
          <w:spacing w:val="4"/>
          <w:sz w:val="24"/>
          <w:szCs w:val="24"/>
          <w:highlight w:val="yellow"/>
          <w:lang w:val="en-GB"/>
        </w:rPr>
        <w:t>《权益转让书》</w:t>
      </w:r>
      <w:r w:rsidRPr="00380371">
        <w:rPr>
          <w:rFonts w:ascii="Lantinghei SC Extralight" w:eastAsia="Lantinghei SC Extralight" w:hAnsi="宋体" w:hint="eastAsia"/>
          <w:spacing w:val="4"/>
          <w:sz w:val="24"/>
          <w:szCs w:val="24"/>
          <w:u w:val="single"/>
          <w:lang w:val="en-GB"/>
        </w:rPr>
        <w:t>如果保险事故涉及第三方责任</w:t>
      </w:r>
      <w:r w:rsidRPr="00380371">
        <w:rPr>
          <w:rFonts w:ascii="Lantinghei SC Extralight" w:eastAsia="Lantinghei SC Extralight" w:hAnsi="宋体" w:hint="eastAsia"/>
          <w:spacing w:val="4"/>
          <w:sz w:val="24"/>
          <w:szCs w:val="24"/>
          <w:lang w:val="en-GB"/>
        </w:rPr>
        <w:t>的，</w:t>
      </w:r>
      <w:r w:rsidRPr="00380371">
        <w:rPr>
          <w:rFonts w:ascii="Lantinghei SC Extralight" w:eastAsia="Lantinghei SC Extralight" w:hAnsi="宋体" w:hint="eastAsia"/>
          <w:color w:val="FF0000"/>
          <w:spacing w:val="4"/>
          <w:sz w:val="24"/>
          <w:szCs w:val="24"/>
          <w:lang w:val="en-GB"/>
        </w:rPr>
        <w:t>受益人或被保险人</w:t>
      </w:r>
      <w:r w:rsidRPr="00380371">
        <w:rPr>
          <w:rFonts w:ascii="Lantinghei SC Extralight" w:eastAsia="Lantinghei SC Extralight" w:hAnsi="宋体" w:hint="eastAsia"/>
          <w:spacing w:val="4"/>
          <w:sz w:val="24"/>
          <w:szCs w:val="24"/>
          <w:lang w:val="en-GB"/>
        </w:rPr>
        <w:t>应提供经签章的《权益转让书》</w:t>
      </w:r>
      <w:r w:rsidRPr="00380371">
        <w:rPr>
          <w:rFonts w:ascii="Lantinghei SC Extralight" w:eastAsia="Lantinghei SC Extralight" w:hAnsi="宋体" w:hint="eastAsia"/>
          <w:color w:val="FF0000"/>
          <w:spacing w:val="4"/>
          <w:sz w:val="24"/>
          <w:szCs w:val="24"/>
          <w:lang w:val="en-GB"/>
        </w:rPr>
        <w:t>原件</w:t>
      </w:r>
      <w:r w:rsidRPr="00380371">
        <w:rPr>
          <w:rFonts w:ascii="Lantinghei SC Extralight" w:eastAsia="Lantinghei SC Extralight" w:hAnsi="宋体" w:hint="eastAsia"/>
          <w:spacing w:val="4"/>
          <w:sz w:val="24"/>
          <w:szCs w:val="24"/>
          <w:lang w:val="en-GB"/>
        </w:rPr>
        <w:t>。</w:t>
      </w:r>
    </w:p>
    <w:p w14:paraId="6BE52F1A" w14:textId="0C8FA5DB" w:rsidR="00882E61" w:rsidRPr="00CD735F" w:rsidRDefault="00882E61" w:rsidP="00882E61">
      <w:pPr>
        <w:pStyle w:val="a7"/>
        <w:numPr>
          <w:ilvl w:val="0"/>
          <w:numId w:val="11"/>
        </w:numPr>
        <w:ind w:leftChars="-114" w:left="241" w:firstLineChars="0"/>
        <w:rPr>
          <w:rFonts w:ascii="Lantinghei SC Extralight" w:eastAsia="Lantinghei SC Extralight" w:hAnsi="Hiragino Sans GB W3"/>
          <w:b/>
          <w:sz w:val="28"/>
          <w:szCs w:val="24"/>
          <w:shd w:val="pct15" w:color="auto" w:fill="FFFFFF"/>
        </w:rPr>
      </w:pPr>
      <w:r w:rsidRPr="00CD735F">
        <w:rPr>
          <w:rFonts w:ascii="Lantinghei SC Extralight" w:eastAsia="Lantinghei SC Extralight" w:hAnsi="Hiragino Sans GB W3" w:hint="eastAsia"/>
          <w:b/>
          <w:sz w:val="28"/>
          <w:szCs w:val="24"/>
          <w:shd w:val="pct15" w:color="auto" w:fill="FFFFFF"/>
        </w:rPr>
        <w:t>索赔相关材料</w:t>
      </w:r>
    </w:p>
    <w:p w14:paraId="55106E40" w14:textId="5DDAAE64" w:rsidR="00E16765" w:rsidRDefault="002928ED" w:rsidP="00E16765">
      <w:pPr>
        <w:pStyle w:val="a7"/>
        <w:numPr>
          <w:ilvl w:val="0"/>
          <w:numId w:val="13"/>
        </w:numPr>
        <w:ind w:firstLineChars="0"/>
        <w:rPr>
          <w:rFonts w:ascii="Lantinghei SC Extralight" w:eastAsia="Lantinghei SC Extralight" w:hAnsi="Hiragino Sans GB W3"/>
          <w:b/>
          <w:sz w:val="24"/>
          <w:szCs w:val="24"/>
        </w:rPr>
      </w:pPr>
      <w:r w:rsidRPr="00E16765">
        <w:rPr>
          <w:rFonts w:ascii="Lantinghei SC Extralight" w:eastAsia="Lantinghei SC Extralight" w:hAnsi="Hiragino Sans GB W3" w:hint="eastAsia"/>
          <w:b/>
          <w:sz w:val="24"/>
          <w:szCs w:val="24"/>
        </w:rPr>
        <w:t>保险单正本</w:t>
      </w:r>
      <w:r w:rsidR="00664D20">
        <w:rPr>
          <w:rFonts w:ascii="Lantinghei SC Extralight" w:eastAsia="Lantinghei SC Extralight" w:hAnsi="Hiragino Sans GB W3" w:hint="eastAsia"/>
          <w:b/>
          <w:sz w:val="24"/>
          <w:szCs w:val="24"/>
        </w:rPr>
        <w:t>和</w:t>
      </w:r>
      <w:r w:rsidR="00664D20" w:rsidRPr="00DB36E7">
        <w:rPr>
          <w:rFonts w:ascii="Lantinghei SC Extralight" w:eastAsia="Lantinghei SC Extralight" w:hAnsi="Hiragino Sans GB W3" w:hint="eastAsia"/>
          <w:b/>
          <w:sz w:val="24"/>
          <w:szCs w:val="24"/>
        </w:rPr>
        <w:t>保险费交付凭证</w:t>
      </w:r>
    </w:p>
    <w:p w14:paraId="60D54163" w14:textId="77777777" w:rsidR="00C00EE3" w:rsidRDefault="00C00EE3" w:rsidP="00C00EE3">
      <w:pPr>
        <w:pStyle w:val="a7"/>
        <w:numPr>
          <w:ilvl w:val="0"/>
          <w:numId w:val="13"/>
        </w:numPr>
        <w:ind w:firstLineChars="0"/>
        <w:rPr>
          <w:rFonts w:ascii="Lantinghei SC Extralight" w:eastAsia="Lantinghei SC Extralight" w:hAnsi="Hiragino Sans GB W3"/>
          <w:b/>
          <w:sz w:val="24"/>
          <w:szCs w:val="24"/>
        </w:rPr>
      </w:pPr>
      <w:r w:rsidRPr="00E16765">
        <w:rPr>
          <w:rFonts w:ascii="Lantinghei SC Extralight" w:eastAsia="Lantinghei SC Extralight" w:hAnsi="Hiragino Sans GB W3" w:hint="eastAsia"/>
          <w:b/>
          <w:sz w:val="24"/>
          <w:szCs w:val="24"/>
        </w:rPr>
        <w:t>维修</w:t>
      </w:r>
      <w:r>
        <w:rPr>
          <w:rFonts w:ascii="Lantinghei SC Extralight" w:eastAsia="Lantinghei SC Extralight" w:hAnsi="Hiragino Sans GB W3" w:hint="eastAsia"/>
          <w:b/>
          <w:sz w:val="24"/>
          <w:szCs w:val="24"/>
        </w:rPr>
        <w:t>单及</w:t>
      </w:r>
      <w:r w:rsidRPr="00E16765">
        <w:rPr>
          <w:rFonts w:ascii="Lantinghei SC Extralight" w:eastAsia="Lantinghei SC Extralight" w:hAnsi="Hiragino Sans GB W3" w:hint="eastAsia"/>
          <w:b/>
          <w:sz w:val="24"/>
          <w:szCs w:val="24"/>
        </w:rPr>
        <w:t>发票</w:t>
      </w:r>
    </w:p>
    <w:p w14:paraId="0B58983E" w14:textId="2F071F17" w:rsidR="00C00EE3" w:rsidRPr="00C00EE3" w:rsidRDefault="00C00EE3" w:rsidP="00C00EE3">
      <w:pPr>
        <w:pStyle w:val="a7"/>
        <w:ind w:left="480" w:firstLineChars="0" w:firstLine="0"/>
        <w:rPr>
          <w:rFonts w:ascii="Lantinghei SC Extralight" w:eastAsia="Lantinghei SC Extralight" w:hAnsi="Hiragino Sans GB W3"/>
          <w:sz w:val="24"/>
          <w:szCs w:val="24"/>
        </w:rPr>
      </w:pPr>
      <w:r>
        <w:rPr>
          <w:rFonts w:ascii="Lantinghei SC Extralight" w:eastAsia="Lantinghei SC Extralight" w:hAnsi="Hiragino Sans GB W3" w:hint="eastAsia"/>
          <w:sz w:val="24"/>
          <w:szCs w:val="24"/>
        </w:rPr>
        <w:t>需提供维修单及维修</w:t>
      </w:r>
      <w:r w:rsidRPr="00E16765">
        <w:rPr>
          <w:rFonts w:ascii="Lantinghei SC Extralight" w:eastAsia="Lantinghei SC Extralight" w:hAnsi="Hiragino Sans GB W3" w:hint="eastAsia"/>
          <w:sz w:val="24"/>
          <w:szCs w:val="24"/>
        </w:rPr>
        <w:t>发票</w:t>
      </w:r>
      <w:r w:rsidRPr="00C00EE3">
        <w:rPr>
          <w:rFonts w:ascii="Lantinghei SC Extralight" w:eastAsia="Lantinghei SC Extralight" w:hAnsi="Hiragino Sans GB W3" w:hint="eastAsia"/>
          <w:color w:val="FF0000"/>
          <w:sz w:val="24"/>
          <w:szCs w:val="24"/>
        </w:rPr>
        <w:t>原件</w:t>
      </w:r>
    </w:p>
    <w:p w14:paraId="1907E559" w14:textId="77777777" w:rsidR="00E16765" w:rsidRDefault="00E16765" w:rsidP="00E16765">
      <w:pPr>
        <w:pStyle w:val="a7"/>
        <w:numPr>
          <w:ilvl w:val="0"/>
          <w:numId w:val="13"/>
        </w:numPr>
        <w:ind w:firstLineChars="0"/>
        <w:rPr>
          <w:rFonts w:ascii="Lantinghei SC Extralight" w:eastAsia="Lantinghei SC Extralight" w:hAnsi="Hiragino Sans GB W3"/>
          <w:b/>
          <w:sz w:val="24"/>
          <w:szCs w:val="24"/>
        </w:rPr>
      </w:pPr>
      <w:r>
        <w:rPr>
          <w:rFonts w:ascii="Lantinghei SC Extralight" w:eastAsia="Lantinghei SC Extralight" w:hAnsi="Hiragino Sans GB W3" w:hint="eastAsia"/>
          <w:b/>
          <w:sz w:val="24"/>
          <w:szCs w:val="24"/>
        </w:rPr>
        <w:t>事故证明</w:t>
      </w:r>
    </w:p>
    <w:p w14:paraId="28F594F5" w14:textId="77777777" w:rsidR="00E16765" w:rsidRDefault="00E16765" w:rsidP="00E16765">
      <w:pPr>
        <w:pStyle w:val="a7"/>
        <w:ind w:left="480" w:firstLineChars="0" w:firstLine="0"/>
        <w:rPr>
          <w:rFonts w:ascii="Lantinghei SC Extralight" w:eastAsia="Lantinghei SC Extralight" w:hAnsi="Hiragino Sans GB W3"/>
          <w:sz w:val="24"/>
          <w:szCs w:val="24"/>
        </w:rPr>
      </w:pPr>
      <w:r w:rsidRPr="00E16765">
        <w:rPr>
          <w:rFonts w:ascii="Lantinghei SC Extralight" w:eastAsia="Lantinghei SC Extralight" w:hAnsi="Hiragino Sans GB W3" w:hint="eastAsia"/>
          <w:sz w:val="24"/>
          <w:szCs w:val="24"/>
        </w:rPr>
        <w:t>涉及到</w:t>
      </w:r>
      <w:r w:rsidRPr="00E16765">
        <w:rPr>
          <w:rFonts w:ascii="Lantinghei SC Extralight" w:eastAsia="Lantinghei SC Extralight" w:hAnsi="Hiragino Sans GB W3" w:hint="eastAsia"/>
          <w:color w:val="FF0000"/>
          <w:sz w:val="24"/>
          <w:szCs w:val="24"/>
        </w:rPr>
        <w:t>自然灾害</w:t>
      </w:r>
      <w:r w:rsidRPr="00E16765">
        <w:rPr>
          <w:rFonts w:ascii="Lantinghei SC Extralight" w:eastAsia="Lantinghei SC Extralight" w:hAnsi="Hiragino Sans GB W3" w:hint="eastAsia"/>
          <w:sz w:val="24"/>
          <w:szCs w:val="24"/>
        </w:rPr>
        <w:t>的需要当地气象部门提供气象证明；</w:t>
      </w:r>
    </w:p>
    <w:p w14:paraId="377358DF" w14:textId="77777777" w:rsidR="00E16765" w:rsidRDefault="00E16765" w:rsidP="00E16765">
      <w:pPr>
        <w:pStyle w:val="a7"/>
        <w:ind w:left="480" w:firstLineChars="0" w:firstLine="0"/>
        <w:rPr>
          <w:rFonts w:ascii="Lantinghei SC Extralight" w:eastAsia="Lantinghei SC Extralight" w:hAnsi="Hiragino Sans GB W3"/>
          <w:sz w:val="24"/>
          <w:szCs w:val="24"/>
        </w:rPr>
      </w:pPr>
      <w:r w:rsidRPr="00E16765">
        <w:rPr>
          <w:rFonts w:ascii="Lantinghei SC Extralight" w:eastAsia="Lantinghei SC Extralight" w:hAnsi="Hiragino Sans GB W3" w:hint="eastAsia"/>
          <w:sz w:val="24"/>
          <w:szCs w:val="24"/>
        </w:rPr>
        <w:t>涉及到</w:t>
      </w:r>
      <w:r w:rsidRPr="00E16765">
        <w:rPr>
          <w:rFonts w:ascii="Lantinghei SC Extralight" w:eastAsia="Lantinghei SC Extralight" w:hAnsi="Hiragino Sans GB W3" w:hint="eastAsia"/>
          <w:color w:val="FF0000"/>
          <w:sz w:val="24"/>
          <w:szCs w:val="24"/>
        </w:rPr>
        <w:t>火灾、爆炸</w:t>
      </w:r>
      <w:r w:rsidRPr="00E16765">
        <w:rPr>
          <w:rFonts w:ascii="Lantinghei SC Extralight" w:eastAsia="Lantinghei SC Extralight" w:hAnsi="Hiragino Sans GB W3" w:hint="eastAsia"/>
          <w:sz w:val="24"/>
          <w:szCs w:val="24"/>
        </w:rPr>
        <w:t>的需要当地消防部门出具证明；</w:t>
      </w:r>
    </w:p>
    <w:p w14:paraId="2FBC69FA" w14:textId="77777777" w:rsidR="00E16765" w:rsidRDefault="00E16765" w:rsidP="00E16765">
      <w:pPr>
        <w:pStyle w:val="a7"/>
        <w:ind w:left="480" w:firstLineChars="0" w:firstLine="0"/>
        <w:rPr>
          <w:rFonts w:ascii="Lantinghei SC Extralight" w:eastAsia="Lantinghei SC Extralight" w:hAnsi="Hiragino Sans GB W3"/>
          <w:sz w:val="24"/>
          <w:szCs w:val="24"/>
        </w:rPr>
      </w:pPr>
      <w:r w:rsidRPr="00E16765">
        <w:rPr>
          <w:rFonts w:ascii="Lantinghei SC Extralight" w:eastAsia="Lantinghei SC Extralight" w:hAnsi="Hiragino Sans GB W3" w:hint="eastAsia"/>
          <w:sz w:val="24"/>
          <w:szCs w:val="24"/>
        </w:rPr>
        <w:t>涉及</w:t>
      </w:r>
      <w:r w:rsidRPr="00E16765">
        <w:rPr>
          <w:rFonts w:ascii="Lantinghei SC Extralight" w:eastAsia="Lantinghei SC Extralight" w:hAnsi="Hiragino Sans GB W3" w:hint="eastAsia"/>
          <w:color w:val="FF0000"/>
          <w:sz w:val="24"/>
          <w:szCs w:val="24"/>
        </w:rPr>
        <w:t>盗窃、劫持</w:t>
      </w:r>
      <w:r w:rsidRPr="00E16765">
        <w:rPr>
          <w:rFonts w:ascii="Lantinghei SC Extralight" w:eastAsia="Lantinghei SC Extralight" w:hAnsi="Hiragino Sans GB W3" w:hint="eastAsia"/>
          <w:sz w:val="24"/>
          <w:szCs w:val="24"/>
        </w:rPr>
        <w:t>等需向公安机关报案并索取事故证明或回执；</w:t>
      </w:r>
    </w:p>
    <w:p w14:paraId="5EF64658" w14:textId="6A3A6207" w:rsidR="00E16765" w:rsidRPr="00E16765" w:rsidRDefault="00E16765" w:rsidP="00E16765">
      <w:pPr>
        <w:pStyle w:val="a7"/>
        <w:ind w:left="480" w:firstLineChars="0" w:firstLine="0"/>
        <w:rPr>
          <w:rFonts w:ascii="Lantinghei SC Extralight" w:eastAsia="Lantinghei SC Extralight" w:hAnsi="Hiragino Sans GB W3"/>
          <w:sz w:val="24"/>
          <w:szCs w:val="24"/>
        </w:rPr>
      </w:pPr>
      <w:r w:rsidRPr="00E16765">
        <w:rPr>
          <w:rFonts w:ascii="Lantinghei SC Extralight" w:eastAsia="Lantinghei SC Extralight" w:hAnsi="Hiragino Sans GB W3" w:hint="eastAsia"/>
          <w:sz w:val="24"/>
          <w:szCs w:val="24"/>
        </w:rPr>
        <w:lastRenderedPageBreak/>
        <w:t>涉及到</w:t>
      </w:r>
      <w:r w:rsidRPr="00E16765">
        <w:rPr>
          <w:rFonts w:ascii="Lantinghei SC Extralight" w:eastAsia="Lantinghei SC Extralight" w:hAnsi="Hiragino Sans GB W3" w:hint="eastAsia"/>
          <w:color w:val="FF0000"/>
          <w:sz w:val="24"/>
          <w:szCs w:val="24"/>
        </w:rPr>
        <w:t>修理</w:t>
      </w:r>
      <w:r w:rsidRPr="00E16765">
        <w:rPr>
          <w:rFonts w:ascii="Lantinghei SC Extralight" w:eastAsia="Lantinghei SC Extralight" w:hAnsi="Hiragino Sans GB W3" w:hint="eastAsia"/>
          <w:sz w:val="24"/>
          <w:szCs w:val="24"/>
        </w:rPr>
        <w:t>的，应由专业修理单位查找并出具受损财产损坏原因的证明。</w:t>
      </w:r>
    </w:p>
    <w:p w14:paraId="23B772C0" w14:textId="77777777" w:rsidR="00E16765" w:rsidRPr="00C967BD" w:rsidRDefault="002928ED" w:rsidP="00C967BD">
      <w:pPr>
        <w:pStyle w:val="a7"/>
        <w:numPr>
          <w:ilvl w:val="0"/>
          <w:numId w:val="13"/>
        </w:numPr>
        <w:ind w:firstLineChars="0"/>
        <w:rPr>
          <w:rFonts w:ascii="Lantinghei SC Extralight" w:eastAsia="Lantinghei SC Extralight" w:hAnsi="Hiragino Sans GB W3"/>
          <w:b/>
          <w:sz w:val="24"/>
          <w:szCs w:val="24"/>
        </w:rPr>
      </w:pPr>
      <w:r w:rsidRPr="00C967BD">
        <w:rPr>
          <w:rFonts w:ascii="Lantinghei SC Extralight" w:eastAsia="Lantinghei SC Extralight" w:hAnsi="Hiragino Sans GB W3" w:hint="eastAsia"/>
          <w:b/>
          <w:sz w:val="24"/>
          <w:szCs w:val="24"/>
        </w:rPr>
        <w:t>必要的账簿</w:t>
      </w:r>
    </w:p>
    <w:p w14:paraId="7DEF3CBB" w14:textId="4FB9EB9E" w:rsidR="00E16765" w:rsidRPr="00E16765" w:rsidRDefault="00E16765" w:rsidP="00E16765">
      <w:pPr>
        <w:pStyle w:val="a7"/>
        <w:ind w:left="480" w:firstLineChars="0" w:firstLine="0"/>
        <w:rPr>
          <w:rFonts w:ascii="Lantinghei SC Extralight" w:eastAsia="Lantinghei SC Extralight" w:hAnsi="Hiragino Sans GB W3"/>
          <w:b/>
          <w:sz w:val="24"/>
          <w:szCs w:val="24"/>
        </w:rPr>
      </w:pPr>
      <w:r w:rsidRPr="00E16765">
        <w:rPr>
          <w:rFonts w:ascii="Lantinghei SC Extralight" w:eastAsia="Lantinghei SC Extralight" w:hAnsi="Hiragino Sans GB W3" w:hint="eastAsia"/>
          <w:sz w:val="24"/>
          <w:szCs w:val="24"/>
        </w:rPr>
        <w:t>查勘理赔人员会根据具体保单的承保情况、被保险人财务的实际情况以及具体案情详细告知受益人或被保险人应提供的财务资料。</w:t>
      </w:r>
    </w:p>
    <w:p w14:paraId="65BD6492" w14:textId="3F3E7B7C" w:rsidR="00F123AC" w:rsidRPr="00F123AC" w:rsidRDefault="00880F65" w:rsidP="00F123AC">
      <w:pPr>
        <w:pStyle w:val="a7"/>
        <w:numPr>
          <w:ilvl w:val="0"/>
          <w:numId w:val="13"/>
        </w:numPr>
        <w:ind w:firstLineChars="0"/>
        <w:rPr>
          <w:rFonts w:ascii="Lantinghei SC Extralight" w:eastAsia="Lantinghei SC Extralight" w:hAnsi="Hiragino Sans GB W3"/>
          <w:b/>
          <w:sz w:val="24"/>
          <w:szCs w:val="24"/>
        </w:rPr>
      </w:pPr>
      <w:r>
        <w:rPr>
          <w:rFonts w:ascii="Lantinghei SC Extralight" w:eastAsia="Lantinghei SC Extralight" w:hAnsi="Hiragino Sans GB W3" w:hint="eastAsia"/>
          <w:b/>
          <w:sz w:val="24"/>
          <w:szCs w:val="24"/>
        </w:rPr>
        <w:t>其他：</w:t>
      </w:r>
      <w:r w:rsidR="002928ED" w:rsidRPr="00880F65">
        <w:rPr>
          <w:rFonts w:ascii="Lantinghei SC Extralight" w:eastAsia="Lantinghei SC Extralight" w:hAnsi="Hiragino Sans GB W3" w:hint="eastAsia"/>
          <w:sz w:val="24"/>
          <w:szCs w:val="24"/>
        </w:rPr>
        <w:t>投保人、被保险人所能提供的与确认保险事故的性质、原因、损失程度等有关的其他证明和资料。</w:t>
      </w:r>
    </w:p>
    <w:p w14:paraId="28E1A5BB" w14:textId="77777777" w:rsidR="00CD735F" w:rsidRDefault="00CD735F" w:rsidP="00882E61">
      <w:pPr>
        <w:pStyle w:val="a7"/>
        <w:ind w:firstLineChars="0" w:firstLine="0"/>
        <w:jc w:val="left"/>
        <w:rPr>
          <w:rFonts w:ascii="Lantinghei SC Extralight" w:eastAsia="Lantinghei SC Extralight" w:hAnsi="Hiragino Sans GB W3"/>
          <w:b/>
          <w:sz w:val="28"/>
          <w:szCs w:val="24"/>
        </w:rPr>
      </w:pPr>
    </w:p>
    <w:p w14:paraId="25F02E01" w14:textId="77777777" w:rsidR="00882E61" w:rsidRDefault="00882E61" w:rsidP="00882E61">
      <w:pPr>
        <w:pStyle w:val="a7"/>
        <w:ind w:firstLineChars="0" w:firstLine="0"/>
        <w:jc w:val="left"/>
        <w:rPr>
          <w:rFonts w:ascii="Lantinghei SC Extralight" w:eastAsia="Lantinghei SC Extralight" w:hAnsi="Hiragino Sans GB W3"/>
          <w:b/>
          <w:sz w:val="28"/>
          <w:szCs w:val="24"/>
        </w:rPr>
      </w:pPr>
      <w:r w:rsidRPr="00882E61">
        <w:rPr>
          <w:rFonts w:ascii="Lantinghei SC Extralight" w:eastAsia="Lantinghei SC Extralight" w:hAnsi="Hiragino Sans GB W3" w:hint="eastAsia"/>
          <w:b/>
          <w:sz w:val="28"/>
          <w:szCs w:val="24"/>
        </w:rPr>
        <w:t>备注：</w:t>
      </w:r>
    </w:p>
    <w:p w14:paraId="5A7ACAF0" w14:textId="1F214020" w:rsidR="00E16765" w:rsidRPr="00880F65" w:rsidRDefault="00880F65" w:rsidP="00E16765">
      <w:pPr>
        <w:spacing w:line="360" w:lineRule="exact"/>
        <w:ind w:leftChars="-1" w:left="-2"/>
        <w:rPr>
          <w:rFonts w:ascii="Lantinghei SC Extralight" w:eastAsia="Lantinghei SC Extralight" w:hAnsi="宋体"/>
          <w:b/>
          <w:spacing w:val="4"/>
          <w:sz w:val="24"/>
          <w:szCs w:val="24"/>
          <w:lang w:val="en-GB"/>
        </w:rPr>
      </w:pPr>
      <w:r w:rsidRPr="00880F65">
        <w:rPr>
          <w:rFonts w:ascii="Lantinghei SC Extralight" w:eastAsia="Lantinghei SC Extralight" w:hAnsi="宋体" w:hint="eastAsia"/>
          <w:b/>
          <w:spacing w:val="4"/>
          <w:sz w:val="24"/>
          <w:szCs w:val="24"/>
          <w:lang w:val="en-GB"/>
        </w:rPr>
        <w:t>如何</w:t>
      </w:r>
      <w:r w:rsidR="00E16765" w:rsidRPr="00880F65">
        <w:rPr>
          <w:rFonts w:ascii="Lantinghei SC Extralight" w:eastAsia="Lantinghei SC Extralight" w:hAnsi="宋体" w:hint="eastAsia"/>
          <w:b/>
          <w:spacing w:val="4"/>
          <w:sz w:val="24"/>
          <w:szCs w:val="24"/>
          <w:lang w:val="en-GB"/>
        </w:rPr>
        <w:t>处理受损的保险财产</w:t>
      </w:r>
    </w:p>
    <w:p w14:paraId="695AC66A" w14:textId="33C851C0" w:rsidR="00E16765" w:rsidRPr="00882E61" w:rsidRDefault="00E16765" w:rsidP="00E16765">
      <w:pPr>
        <w:pStyle w:val="a7"/>
        <w:ind w:firstLineChars="0" w:firstLine="0"/>
        <w:jc w:val="left"/>
        <w:rPr>
          <w:rFonts w:ascii="Lantinghei SC Extralight" w:eastAsia="Lantinghei SC Extralight" w:hAnsi="Hiragino Sans GB W3"/>
          <w:b/>
          <w:sz w:val="28"/>
          <w:szCs w:val="24"/>
        </w:rPr>
      </w:pPr>
      <w:r w:rsidRPr="00880F65">
        <w:rPr>
          <w:rFonts w:ascii="Lantinghei SC Extralight" w:eastAsia="Lantinghei SC Extralight" w:hAnsi="宋体" w:hint="eastAsia"/>
          <w:spacing w:val="4"/>
          <w:sz w:val="24"/>
          <w:szCs w:val="24"/>
          <w:lang w:val="en-GB"/>
        </w:rPr>
        <w:t>受益人或被保险人在处理受损的保险财产之前，应及时告知我司。我司在核实并同意后方可处理。对于因被保险人的过失、过错、故意导致的损失扩大部分，保险人不予以承担。</w:t>
      </w:r>
    </w:p>
    <w:p w14:paraId="2FC67D26" w14:textId="77777777" w:rsidR="00882E61" w:rsidRDefault="00882E61" w:rsidP="00882E61">
      <w:pPr>
        <w:pStyle w:val="a7"/>
        <w:ind w:firstLineChars="0" w:firstLine="0"/>
        <w:jc w:val="left"/>
        <w:rPr>
          <w:rFonts w:ascii="Lantinghei SC Extralight" w:eastAsia="Lantinghei SC Extralight" w:hAnsi="Hiragino Sans GB W3"/>
          <w:b/>
          <w:sz w:val="24"/>
        </w:rPr>
      </w:pPr>
    </w:p>
    <w:p w14:paraId="6F1D1896"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4A45226F"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5946E48C"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0FBAC21A"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0AB520DC"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61BA615A"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463593D6"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10753FED" w14:textId="77777777" w:rsidR="00CD735F" w:rsidRDefault="00CD735F" w:rsidP="00882E61">
      <w:pPr>
        <w:pStyle w:val="a7"/>
        <w:ind w:firstLineChars="0" w:firstLine="0"/>
        <w:jc w:val="left"/>
        <w:rPr>
          <w:rFonts w:ascii="Lantinghei SC Extralight" w:eastAsia="Lantinghei SC Extralight" w:hAnsi="Hiragino Sans GB W3"/>
          <w:b/>
          <w:sz w:val="24"/>
        </w:rPr>
      </w:pPr>
    </w:p>
    <w:p w14:paraId="7602DF0B" w14:textId="77777777" w:rsidR="00CD735F" w:rsidRDefault="00CD735F" w:rsidP="00CD735F">
      <w:pPr>
        <w:rPr>
          <w:rFonts w:ascii="Lantinghei SC Extralight" w:eastAsia="Lantinghei SC Extralight" w:hAnsi="Hiragino Sans GB W3"/>
          <w:b/>
          <w:sz w:val="24"/>
        </w:rPr>
      </w:pPr>
    </w:p>
    <w:p w14:paraId="03A8D736" w14:textId="77777777" w:rsidR="00CD735F" w:rsidRDefault="00CD735F" w:rsidP="00CD735F">
      <w:pPr>
        <w:rPr>
          <w:rFonts w:ascii="Lantinghei SC Extralight" w:eastAsia="Lantinghei SC Extralight" w:hAnsi="Hiragino Sans GB W3"/>
          <w:b/>
          <w:sz w:val="24"/>
        </w:rPr>
      </w:pPr>
    </w:p>
    <w:p w14:paraId="7F54DDC6" w14:textId="77777777" w:rsidR="00CD735F" w:rsidRDefault="00CD735F" w:rsidP="00CD735F">
      <w:pPr>
        <w:rPr>
          <w:rFonts w:ascii="Lantinghei SC Extralight" w:eastAsia="Lantinghei SC Extralight" w:hAnsi="Hiragino Sans GB W3"/>
          <w:b/>
          <w:sz w:val="24"/>
        </w:rPr>
      </w:pPr>
    </w:p>
    <w:p w14:paraId="75CCE6BE" w14:textId="77777777" w:rsidR="00CD735F" w:rsidRDefault="00CD735F" w:rsidP="00CD735F">
      <w:pPr>
        <w:rPr>
          <w:rFonts w:ascii="Arial" w:eastAsia="黑体" w:hAnsi="Arial"/>
          <w:spacing w:val="4"/>
          <w:sz w:val="28"/>
          <w:lang w:val="en-GB"/>
        </w:rPr>
      </w:pPr>
    </w:p>
    <w:p w14:paraId="51A161AD" w14:textId="77777777" w:rsidR="00CD735F" w:rsidRPr="00C82EF2" w:rsidRDefault="00CD735F" w:rsidP="00CD735F">
      <w:pPr>
        <w:rPr>
          <w:rFonts w:ascii="Arial" w:eastAsia="黑体" w:hAnsi="Arial"/>
          <w:spacing w:val="4"/>
          <w:sz w:val="28"/>
          <w:szCs w:val="20"/>
          <w:lang w:val="en-GB"/>
        </w:rPr>
      </w:pPr>
      <w:r>
        <w:rPr>
          <w:rFonts w:ascii="Arial" w:eastAsia="黑体" w:hAnsi="Arial" w:hint="eastAsia"/>
          <w:spacing w:val="4"/>
          <w:sz w:val="28"/>
          <w:lang w:val="en-GB"/>
        </w:rPr>
        <w:t>附件一</w:t>
      </w:r>
    </w:p>
    <w:p w14:paraId="372D12F9" w14:textId="77777777" w:rsidR="00CD735F" w:rsidRDefault="00CD735F" w:rsidP="00CD735F">
      <w:pPr>
        <w:jc w:val="center"/>
        <w:rPr>
          <w:b/>
          <w:sz w:val="36"/>
          <w:szCs w:val="28"/>
        </w:rPr>
      </w:pPr>
      <w:r>
        <w:rPr>
          <w:b/>
          <w:sz w:val="36"/>
          <w:szCs w:val="44"/>
        </w:rPr>
        <w:object w:dxaOrig="3840" w:dyaOrig="3840" w14:anchorId="38C75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22pt" o:ole="" fillcolor="window">
            <v:imagedata r:id="rId7" o:title=""/>
          </v:shape>
          <o:OLEObject Type="Embed" ProgID="MSDraw" ShapeID="_x0000_i1025" DrawAspect="Content" ObjectID="_1573466278" r:id="rId8">
            <o:FieldCodes>\* mergeformat</o:FieldCodes>
          </o:OLEObject>
        </w:object>
      </w:r>
      <w:r>
        <w:rPr>
          <w:rFonts w:ascii="楷体_GB2312" w:eastAsia="楷体_GB2312" w:hint="eastAsia"/>
          <w:b/>
          <w:sz w:val="36"/>
          <w:szCs w:val="36"/>
        </w:rPr>
        <w:t>中国太平洋财产保险股份有限公司</w:t>
      </w:r>
      <w:r>
        <w:rPr>
          <w:rFonts w:hint="eastAsia"/>
          <w:b/>
          <w:sz w:val="36"/>
          <w:szCs w:val="28"/>
        </w:rPr>
        <w:t>上海分公司</w:t>
      </w:r>
    </w:p>
    <w:p w14:paraId="573DAE3A" w14:textId="77777777" w:rsidR="00CD735F" w:rsidRDefault="00CD735F" w:rsidP="00CD735F">
      <w:pPr>
        <w:jc w:val="center"/>
        <w:rPr>
          <w:rFonts w:ascii="楷体_GB2312" w:eastAsia="楷体_GB2312"/>
          <w:sz w:val="24"/>
        </w:rPr>
      </w:pPr>
    </w:p>
    <w:p w14:paraId="7451C3C1" w14:textId="77777777" w:rsidR="00CD735F" w:rsidRDefault="00CD735F" w:rsidP="00CD735F">
      <w:pPr>
        <w:ind w:firstLineChars="1156" w:firstLine="3468"/>
        <w:rPr>
          <w:b/>
          <w:sz w:val="30"/>
          <w:szCs w:val="30"/>
        </w:rPr>
      </w:pPr>
      <w:r>
        <w:rPr>
          <w:rFonts w:hint="eastAsia"/>
          <w:b/>
          <w:sz w:val="30"/>
          <w:szCs w:val="30"/>
          <w:u w:val="single"/>
        </w:rPr>
        <w:t>保险出险通知书</w:t>
      </w:r>
    </w:p>
    <w:p w14:paraId="7FCFB766" w14:textId="77777777" w:rsidR="00CD735F" w:rsidRDefault="00CD735F" w:rsidP="00CD735F">
      <w:pPr>
        <w:jc w:val="center"/>
        <w:rPr>
          <w:sz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302"/>
        <w:gridCol w:w="1777"/>
        <w:gridCol w:w="2857"/>
      </w:tblGrid>
      <w:tr w:rsidR="00CD735F" w14:paraId="613363D0" w14:textId="77777777" w:rsidTr="00CD735F">
        <w:trPr>
          <w:cantSplit/>
        </w:trPr>
        <w:tc>
          <w:tcPr>
            <w:tcW w:w="1866" w:type="dxa"/>
          </w:tcPr>
          <w:p w14:paraId="5EBBC0A9" w14:textId="77777777" w:rsidR="00CD735F" w:rsidRDefault="00CD735F" w:rsidP="00400829">
            <w:pPr>
              <w:spacing w:line="360" w:lineRule="auto"/>
              <w:rPr>
                <w:rFonts w:ascii="楷体_GB2312" w:eastAsia="楷体_GB2312"/>
                <w:sz w:val="24"/>
              </w:rPr>
            </w:pPr>
            <w:r>
              <w:rPr>
                <w:rFonts w:ascii="楷体_GB2312" w:eastAsia="楷体_GB2312" w:hint="eastAsia"/>
                <w:sz w:val="24"/>
              </w:rPr>
              <w:t>被保险人</w:t>
            </w:r>
          </w:p>
        </w:tc>
        <w:tc>
          <w:tcPr>
            <w:tcW w:w="6936" w:type="dxa"/>
            <w:gridSpan w:val="3"/>
          </w:tcPr>
          <w:p w14:paraId="63DAEFEE" w14:textId="77777777" w:rsidR="00CD735F" w:rsidRDefault="00CD735F" w:rsidP="00400829">
            <w:pPr>
              <w:spacing w:line="360" w:lineRule="auto"/>
              <w:rPr>
                <w:rFonts w:ascii="楷体_GB2312" w:eastAsia="楷体_GB2312"/>
                <w:sz w:val="24"/>
              </w:rPr>
            </w:pPr>
          </w:p>
        </w:tc>
      </w:tr>
      <w:tr w:rsidR="00CD735F" w14:paraId="2C0BF8AB" w14:textId="77777777" w:rsidTr="00CD735F">
        <w:tc>
          <w:tcPr>
            <w:tcW w:w="1866" w:type="dxa"/>
          </w:tcPr>
          <w:p w14:paraId="0B89010D" w14:textId="77777777" w:rsidR="00CD735F" w:rsidRDefault="00CD735F" w:rsidP="00400829">
            <w:pPr>
              <w:spacing w:line="360" w:lineRule="auto"/>
              <w:rPr>
                <w:rFonts w:ascii="楷体_GB2312" w:eastAsia="楷体_GB2312"/>
                <w:sz w:val="24"/>
              </w:rPr>
            </w:pPr>
            <w:r>
              <w:rPr>
                <w:rFonts w:ascii="楷体_GB2312" w:eastAsia="楷体_GB2312" w:hint="eastAsia"/>
                <w:sz w:val="24"/>
              </w:rPr>
              <w:t>保险单、证号码</w:t>
            </w:r>
          </w:p>
        </w:tc>
        <w:tc>
          <w:tcPr>
            <w:tcW w:w="2302" w:type="dxa"/>
          </w:tcPr>
          <w:p w14:paraId="21FA0513" w14:textId="77777777" w:rsidR="00CD735F" w:rsidRDefault="00CD735F" w:rsidP="00400829">
            <w:pPr>
              <w:spacing w:line="360" w:lineRule="auto"/>
              <w:rPr>
                <w:rFonts w:ascii="楷体_GB2312" w:eastAsia="楷体_GB2312"/>
                <w:sz w:val="24"/>
              </w:rPr>
            </w:pPr>
          </w:p>
        </w:tc>
        <w:tc>
          <w:tcPr>
            <w:tcW w:w="1777" w:type="dxa"/>
          </w:tcPr>
          <w:p w14:paraId="0FA169F8" w14:textId="77777777" w:rsidR="00CD735F" w:rsidRDefault="00CD735F" w:rsidP="00400829">
            <w:pPr>
              <w:spacing w:line="360" w:lineRule="auto"/>
              <w:rPr>
                <w:rFonts w:ascii="楷体_GB2312" w:eastAsia="楷体_GB2312"/>
                <w:sz w:val="24"/>
              </w:rPr>
            </w:pPr>
            <w:r>
              <w:rPr>
                <w:rFonts w:ascii="楷体_GB2312" w:eastAsia="楷体_GB2312" w:hint="eastAsia"/>
                <w:sz w:val="24"/>
              </w:rPr>
              <w:t>保险标的</w:t>
            </w:r>
          </w:p>
        </w:tc>
        <w:tc>
          <w:tcPr>
            <w:tcW w:w="2857" w:type="dxa"/>
          </w:tcPr>
          <w:p w14:paraId="3E6B0E2F" w14:textId="77777777" w:rsidR="00CD735F" w:rsidRDefault="00CD735F" w:rsidP="00400829">
            <w:pPr>
              <w:spacing w:line="360" w:lineRule="auto"/>
              <w:rPr>
                <w:rFonts w:ascii="楷体_GB2312" w:eastAsia="楷体_GB2312"/>
                <w:sz w:val="24"/>
              </w:rPr>
            </w:pPr>
          </w:p>
        </w:tc>
      </w:tr>
      <w:tr w:rsidR="00CD735F" w14:paraId="69C74084" w14:textId="77777777" w:rsidTr="00CD735F">
        <w:tc>
          <w:tcPr>
            <w:tcW w:w="1866" w:type="dxa"/>
          </w:tcPr>
          <w:p w14:paraId="624F788F" w14:textId="77777777" w:rsidR="00CD735F" w:rsidRDefault="00CD735F" w:rsidP="00400829">
            <w:pPr>
              <w:spacing w:line="360" w:lineRule="auto"/>
              <w:rPr>
                <w:rFonts w:ascii="楷体_GB2312" w:eastAsia="楷体_GB2312"/>
                <w:sz w:val="24"/>
              </w:rPr>
            </w:pPr>
            <w:r>
              <w:rPr>
                <w:rFonts w:ascii="楷体_GB2312" w:eastAsia="楷体_GB2312" w:hint="eastAsia"/>
                <w:sz w:val="24"/>
              </w:rPr>
              <w:t>保险金额</w:t>
            </w:r>
          </w:p>
        </w:tc>
        <w:tc>
          <w:tcPr>
            <w:tcW w:w="2302" w:type="dxa"/>
          </w:tcPr>
          <w:p w14:paraId="1DD0E7E2" w14:textId="77777777" w:rsidR="00CD735F" w:rsidRDefault="00CD735F" w:rsidP="00400829">
            <w:pPr>
              <w:spacing w:line="360" w:lineRule="auto"/>
              <w:rPr>
                <w:rFonts w:ascii="楷体_GB2312" w:eastAsia="楷体_GB2312"/>
                <w:sz w:val="24"/>
              </w:rPr>
            </w:pPr>
          </w:p>
        </w:tc>
        <w:tc>
          <w:tcPr>
            <w:tcW w:w="1777" w:type="dxa"/>
          </w:tcPr>
          <w:p w14:paraId="725C8C16" w14:textId="77777777" w:rsidR="00CD735F" w:rsidRDefault="00CD735F" w:rsidP="00400829">
            <w:pPr>
              <w:spacing w:line="360" w:lineRule="auto"/>
              <w:rPr>
                <w:rFonts w:ascii="楷体_GB2312" w:eastAsia="楷体_GB2312"/>
                <w:sz w:val="24"/>
              </w:rPr>
            </w:pPr>
            <w:r>
              <w:rPr>
                <w:rFonts w:ascii="楷体_GB2312" w:eastAsia="楷体_GB2312" w:hint="eastAsia"/>
                <w:sz w:val="24"/>
              </w:rPr>
              <w:t>保险期限</w:t>
            </w:r>
          </w:p>
        </w:tc>
        <w:tc>
          <w:tcPr>
            <w:tcW w:w="2857" w:type="dxa"/>
          </w:tcPr>
          <w:p w14:paraId="637710AA" w14:textId="77777777" w:rsidR="00CD735F" w:rsidRDefault="00CD735F" w:rsidP="00400829">
            <w:pPr>
              <w:spacing w:line="360" w:lineRule="auto"/>
              <w:rPr>
                <w:rFonts w:ascii="楷体_GB2312" w:eastAsia="楷体_GB2312"/>
                <w:sz w:val="24"/>
              </w:rPr>
            </w:pPr>
          </w:p>
        </w:tc>
      </w:tr>
      <w:tr w:rsidR="00CD735F" w14:paraId="3E0B279C" w14:textId="77777777" w:rsidTr="00CD735F">
        <w:tc>
          <w:tcPr>
            <w:tcW w:w="1866" w:type="dxa"/>
          </w:tcPr>
          <w:p w14:paraId="1C030456" w14:textId="77777777" w:rsidR="00CD735F" w:rsidRDefault="00CD735F" w:rsidP="00400829">
            <w:pPr>
              <w:spacing w:line="360" w:lineRule="auto"/>
              <w:rPr>
                <w:rFonts w:ascii="楷体_GB2312" w:eastAsia="楷体_GB2312"/>
                <w:sz w:val="24"/>
              </w:rPr>
            </w:pPr>
            <w:r>
              <w:rPr>
                <w:rFonts w:ascii="楷体_GB2312" w:eastAsia="楷体_GB2312" w:hint="eastAsia"/>
                <w:sz w:val="24"/>
              </w:rPr>
              <w:t>出险地点</w:t>
            </w:r>
          </w:p>
        </w:tc>
        <w:tc>
          <w:tcPr>
            <w:tcW w:w="2302" w:type="dxa"/>
          </w:tcPr>
          <w:p w14:paraId="3ACA1ECD" w14:textId="77777777" w:rsidR="00CD735F" w:rsidRDefault="00CD735F" w:rsidP="00400829">
            <w:pPr>
              <w:spacing w:line="360" w:lineRule="auto"/>
              <w:rPr>
                <w:rFonts w:ascii="楷体_GB2312" w:eastAsia="楷体_GB2312"/>
                <w:sz w:val="24"/>
              </w:rPr>
            </w:pPr>
          </w:p>
        </w:tc>
        <w:tc>
          <w:tcPr>
            <w:tcW w:w="1777" w:type="dxa"/>
          </w:tcPr>
          <w:p w14:paraId="770C63DA" w14:textId="77777777" w:rsidR="00CD735F" w:rsidRDefault="00CD735F" w:rsidP="00400829">
            <w:pPr>
              <w:spacing w:line="360" w:lineRule="auto"/>
              <w:rPr>
                <w:rFonts w:ascii="楷体_GB2312" w:eastAsia="楷体_GB2312"/>
                <w:sz w:val="24"/>
              </w:rPr>
            </w:pPr>
            <w:r>
              <w:rPr>
                <w:rFonts w:ascii="楷体_GB2312" w:eastAsia="楷体_GB2312" w:hint="eastAsia"/>
                <w:sz w:val="24"/>
              </w:rPr>
              <w:t>出险日期</w:t>
            </w:r>
          </w:p>
        </w:tc>
        <w:tc>
          <w:tcPr>
            <w:tcW w:w="2857" w:type="dxa"/>
          </w:tcPr>
          <w:p w14:paraId="315FAA0B" w14:textId="77777777" w:rsidR="00CD735F" w:rsidRDefault="00CD735F" w:rsidP="00400829">
            <w:pPr>
              <w:spacing w:line="360" w:lineRule="auto"/>
              <w:rPr>
                <w:rFonts w:ascii="楷体_GB2312" w:eastAsia="楷体_GB2312"/>
                <w:sz w:val="24"/>
              </w:rPr>
            </w:pPr>
          </w:p>
        </w:tc>
      </w:tr>
      <w:tr w:rsidR="00CD735F" w14:paraId="710F8EC4" w14:textId="77777777" w:rsidTr="00CD735F">
        <w:trPr>
          <w:trHeight w:val="1960"/>
        </w:trPr>
        <w:tc>
          <w:tcPr>
            <w:tcW w:w="8802" w:type="dxa"/>
            <w:gridSpan w:val="4"/>
          </w:tcPr>
          <w:p w14:paraId="4CFB6DAD" w14:textId="77777777" w:rsidR="00CD735F" w:rsidRDefault="00CD735F" w:rsidP="00400829">
            <w:pPr>
              <w:spacing w:line="360" w:lineRule="auto"/>
              <w:rPr>
                <w:rFonts w:ascii="楷体_GB2312" w:eastAsia="楷体_GB2312"/>
                <w:sz w:val="24"/>
              </w:rPr>
            </w:pPr>
            <w:r>
              <w:rPr>
                <w:rFonts w:ascii="楷体_GB2312" w:eastAsia="楷体_GB2312" w:hint="eastAsia"/>
                <w:sz w:val="24"/>
              </w:rPr>
              <w:t>出险情况、主要原因及施救经过：</w:t>
            </w:r>
          </w:p>
          <w:p w14:paraId="64AB762A" w14:textId="77777777" w:rsidR="00CD735F" w:rsidRDefault="00CD735F" w:rsidP="00400829">
            <w:pPr>
              <w:spacing w:line="360" w:lineRule="auto"/>
              <w:rPr>
                <w:rFonts w:ascii="楷体_GB2312" w:eastAsia="楷体_GB2312"/>
                <w:sz w:val="24"/>
              </w:rPr>
            </w:pPr>
          </w:p>
          <w:p w14:paraId="7066C378" w14:textId="77777777" w:rsidR="00CD735F" w:rsidRDefault="00CD735F" w:rsidP="00400829">
            <w:pPr>
              <w:spacing w:line="360" w:lineRule="auto"/>
              <w:rPr>
                <w:rFonts w:ascii="楷体_GB2312" w:eastAsia="楷体_GB2312"/>
                <w:sz w:val="24"/>
              </w:rPr>
            </w:pPr>
          </w:p>
          <w:p w14:paraId="3165D27F" w14:textId="77777777" w:rsidR="00CD735F" w:rsidRDefault="00CD735F" w:rsidP="00400829">
            <w:pPr>
              <w:spacing w:line="360" w:lineRule="auto"/>
              <w:rPr>
                <w:rFonts w:ascii="楷体_GB2312" w:eastAsia="楷体_GB2312"/>
                <w:sz w:val="24"/>
              </w:rPr>
            </w:pPr>
          </w:p>
          <w:p w14:paraId="7BBF32DF" w14:textId="77777777" w:rsidR="00CD735F" w:rsidRDefault="00CD735F" w:rsidP="00400829">
            <w:pPr>
              <w:spacing w:line="360" w:lineRule="auto"/>
              <w:rPr>
                <w:rFonts w:ascii="楷体_GB2312" w:eastAsia="楷体_GB2312"/>
                <w:sz w:val="24"/>
              </w:rPr>
            </w:pPr>
          </w:p>
        </w:tc>
      </w:tr>
      <w:tr w:rsidR="00CD735F" w14:paraId="20C991B4" w14:textId="77777777" w:rsidTr="00CD735F">
        <w:trPr>
          <w:trHeight w:val="2240"/>
        </w:trPr>
        <w:tc>
          <w:tcPr>
            <w:tcW w:w="8802" w:type="dxa"/>
            <w:gridSpan w:val="4"/>
          </w:tcPr>
          <w:p w14:paraId="7CE4FBD9" w14:textId="77777777" w:rsidR="00CD735F" w:rsidRDefault="00CD735F" w:rsidP="00400829">
            <w:pPr>
              <w:spacing w:line="360" w:lineRule="auto"/>
              <w:rPr>
                <w:rFonts w:ascii="楷体_GB2312" w:eastAsia="楷体_GB2312"/>
                <w:sz w:val="24"/>
              </w:rPr>
            </w:pPr>
            <w:r>
              <w:rPr>
                <w:rFonts w:ascii="楷体_GB2312" w:eastAsia="楷体_GB2312" w:hint="eastAsia"/>
                <w:sz w:val="24"/>
              </w:rPr>
              <w:t>损失估计：</w:t>
            </w:r>
          </w:p>
          <w:p w14:paraId="779E9D67" w14:textId="77777777" w:rsidR="00CD735F" w:rsidRDefault="00CD735F" w:rsidP="00400829">
            <w:pPr>
              <w:spacing w:line="360" w:lineRule="auto"/>
              <w:rPr>
                <w:rFonts w:ascii="楷体_GB2312" w:eastAsia="楷体_GB2312"/>
                <w:sz w:val="24"/>
              </w:rPr>
            </w:pPr>
          </w:p>
          <w:p w14:paraId="029B744E" w14:textId="77777777" w:rsidR="00CD735F" w:rsidRDefault="00CD735F" w:rsidP="00400829">
            <w:pPr>
              <w:spacing w:line="360" w:lineRule="auto"/>
              <w:rPr>
                <w:rFonts w:ascii="楷体_GB2312" w:eastAsia="楷体_GB2312"/>
                <w:sz w:val="24"/>
              </w:rPr>
            </w:pPr>
          </w:p>
        </w:tc>
      </w:tr>
      <w:tr w:rsidR="00CD735F" w14:paraId="6BFA37CA" w14:textId="77777777" w:rsidTr="00CD735F">
        <w:trPr>
          <w:cantSplit/>
          <w:trHeight w:val="3050"/>
        </w:trPr>
        <w:tc>
          <w:tcPr>
            <w:tcW w:w="4168" w:type="dxa"/>
            <w:gridSpan w:val="2"/>
            <w:tcBorders>
              <w:bottom w:val="single" w:sz="4" w:space="0" w:color="auto"/>
            </w:tcBorders>
          </w:tcPr>
          <w:p w14:paraId="1DD36FC2" w14:textId="5468D905" w:rsidR="00CD735F" w:rsidRDefault="00CD735F" w:rsidP="00CD735F">
            <w:pPr>
              <w:spacing w:line="600" w:lineRule="auto"/>
              <w:rPr>
                <w:rFonts w:ascii="楷体_GB2312" w:eastAsia="楷体_GB2312"/>
                <w:sz w:val="24"/>
              </w:rPr>
            </w:pPr>
            <w:r>
              <w:rPr>
                <w:rFonts w:ascii="楷体_GB2312" w:eastAsia="楷体_GB2312" w:hint="eastAsia"/>
                <w:sz w:val="24"/>
              </w:rPr>
              <w:lastRenderedPageBreak/>
              <w:t>开户银行：</w:t>
            </w:r>
          </w:p>
          <w:p w14:paraId="05E0E8A8" w14:textId="555A800A" w:rsidR="00CD735F" w:rsidRDefault="00CD735F" w:rsidP="00CD735F">
            <w:pPr>
              <w:spacing w:line="600" w:lineRule="auto"/>
              <w:rPr>
                <w:rFonts w:ascii="楷体_GB2312" w:eastAsia="楷体_GB2312"/>
                <w:sz w:val="24"/>
              </w:rPr>
            </w:pPr>
            <w:r>
              <w:rPr>
                <w:rFonts w:ascii="楷体_GB2312" w:eastAsia="楷体_GB2312" w:hint="eastAsia"/>
                <w:sz w:val="24"/>
              </w:rPr>
              <w:t>银行帐号：</w:t>
            </w:r>
          </w:p>
          <w:p w14:paraId="567FA63A" w14:textId="0BEED6B4" w:rsidR="00CD735F" w:rsidRDefault="00CD735F" w:rsidP="00CD735F">
            <w:pPr>
              <w:spacing w:line="600" w:lineRule="auto"/>
              <w:rPr>
                <w:rFonts w:ascii="楷体_GB2312" w:eastAsia="楷体_GB2312"/>
                <w:sz w:val="24"/>
              </w:rPr>
            </w:pPr>
            <w:r>
              <w:rPr>
                <w:rFonts w:ascii="楷体_GB2312" w:eastAsia="楷体_GB2312" w:hint="eastAsia"/>
                <w:sz w:val="24"/>
              </w:rPr>
              <w:t>联 系 人：</w:t>
            </w:r>
          </w:p>
          <w:p w14:paraId="7A18E798" w14:textId="77777777" w:rsidR="00CD735F" w:rsidRDefault="00CD735F" w:rsidP="00CD735F">
            <w:pPr>
              <w:spacing w:line="600" w:lineRule="auto"/>
              <w:rPr>
                <w:rFonts w:ascii="楷体_GB2312" w:eastAsia="楷体_GB2312"/>
                <w:sz w:val="24"/>
              </w:rPr>
            </w:pPr>
            <w:r>
              <w:rPr>
                <w:rFonts w:ascii="楷体_GB2312" w:eastAsia="楷体_GB2312" w:hint="eastAsia"/>
                <w:sz w:val="24"/>
              </w:rPr>
              <w:t>电    话：</w:t>
            </w:r>
          </w:p>
        </w:tc>
        <w:tc>
          <w:tcPr>
            <w:tcW w:w="4634" w:type="dxa"/>
            <w:gridSpan w:val="2"/>
            <w:tcBorders>
              <w:bottom w:val="single" w:sz="4" w:space="0" w:color="auto"/>
            </w:tcBorders>
          </w:tcPr>
          <w:p w14:paraId="5C9DA7A2" w14:textId="77777777" w:rsidR="00CD735F" w:rsidRDefault="00CD735F" w:rsidP="00CD735F">
            <w:pPr>
              <w:spacing w:line="360" w:lineRule="auto"/>
              <w:ind w:firstLineChars="300" w:firstLine="720"/>
              <w:rPr>
                <w:rFonts w:ascii="楷体_GB2312" w:eastAsia="楷体_GB2312"/>
                <w:sz w:val="24"/>
              </w:rPr>
            </w:pPr>
          </w:p>
          <w:p w14:paraId="2734DC07" w14:textId="77777777" w:rsidR="00CD735F" w:rsidRDefault="00CD735F" w:rsidP="00400829">
            <w:pPr>
              <w:spacing w:line="360" w:lineRule="auto"/>
              <w:ind w:firstLineChars="300" w:firstLine="720"/>
              <w:rPr>
                <w:rFonts w:ascii="楷体_GB2312" w:eastAsia="楷体_GB2312"/>
                <w:sz w:val="24"/>
              </w:rPr>
            </w:pPr>
          </w:p>
          <w:p w14:paraId="31E9BAC8" w14:textId="77777777" w:rsidR="00CD735F" w:rsidRDefault="00CD735F" w:rsidP="00CD735F">
            <w:pPr>
              <w:ind w:firstLineChars="400" w:firstLine="960"/>
              <w:rPr>
                <w:rFonts w:ascii="楷体_GB2312" w:eastAsia="楷体_GB2312"/>
                <w:sz w:val="24"/>
              </w:rPr>
            </w:pPr>
            <w:r>
              <w:rPr>
                <w:rFonts w:ascii="楷体_GB2312" w:eastAsia="楷体_GB2312" w:hint="eastAsia"/>
                <w:sz w:val="24"/>
              </w:rPr>
              <w:t>被保险人：          签章</w:t>
            </w:r>
          </w:p>
          <w:p w14:paraId="6EAF5402" w14:textId="77777777" w:rsidR="00CD735F" w:rsidRDefault="00CD735F" w:rsidP="00CD735F">
            <w:pPr>
              <w:ind w:firstLineChars="950" w:firstLine="2280"/>
              <w:rPr>
                <w:rFonts w:ascii="楷体_GB2312" w:eastAsia="楷体_GB2312"/>
                <w:sz w:val="24"/>
              </w:rPr>
            </w:pPr>
          </w:p>
          <w:p w14:paraId="5736CA42" w14:textId="77777777" w:rsidR="00CD735F" w:rsidRDefault="00CD735F" w:rsidP="00CD735F">
            <w:pPr>
              <w:ind w:firstLineChars="950" w:firstLine="2280"/>
              <w:rPr>
                <w:rFonts w:ascii="楷体_GB2312" w:eastAsia="楷体_GB2312"/>
                <w:sz w:val="24"/>
              </w:rPr>
            </w:pPr>
            <w:r>
              <w:rPr>
                <w:rFonts w:ascii="楷体_GB2312" w:eastAsia="楷体_GB2312" w:hint="eastAsia"/>
                <w:sz w:val="24"/>
              </w:rPr>
              <w:t>年    月   日</w:t>
            </w:r>
          </w:p>
        </w:tc>
      </w:tr>
    </w:tbl>
    <w:p w14:paraId="73E73B9C" w14:textId="77777777" w:rsidR="00CD735F" w:rsidRPr="00C82EF2" w:rsidRDefault="00CD735F" w:rsidP="00CD735F">
      <w:pPr>
        <w:spacing w:after="240" w:line="300" w:lineRule="exact"/>
        <w:ind w:rightChars="-292" w:right="-613"/>
        <w:rPr>
          <w:rFonts w:ascii="Arial" w:eastAsia="黑体" w:hAnsi="Arial"/>
          <w:spacing w:val="4"/>
          <w:sz w:val="28"/>
          <w:szCs w:val="20"/>
          <w:lang w:val="en-GB"/>
        </w:rPr>
      </w:pPr>
      <w:r>
        <w:rPr>
          <w:rFonts w:ascii="Arial" w:eastAsia="黑体" w:hAnsi="Arial" w:hint="eastAsia"/>
          <w:spacing w:val="4"/>
          <w:sz w:val="28"/>
          <w:lang w:val="en-GB"/>
        </w:rPr>
        <w:t>附件二</w:t>
      </w:r>
    </w:p>
    <w:p w14:paraId="08E6D460" w14:textId="77777777" w:rsidR="00CD735F" w:rsidRDefault="00CD735F" w:rsidP="00CD735F">
      <w:pPr>
        <w:jc w:val="center"/>
        <w:rPr>
          <w:b/>
          <w:sz w:val="36"/>
          <w:szCs w:val="28"/>
        </w:rPr>
      </w:pPr>
      <w:r>
        <w:rPr>
          <w:b/>
          <w:sz w:val="36"/>
          <w:szCs w:val="44"/>
        </w:rPr>
        <w:object w:dxaOrig="3840" w:dyaOrig="3840" w14:anchorId="671D8E41">
          <v:shape id="_x0000_i1026" type="#_x0000_t75" style="width:22pt;height:22pt" o:ole="" fillcolor="window">
            <v:imagedata r:id="rId7" o:title=""/>
          </v:shape>
          <o:OLEObject Type="Embed" ProgID="MSDraw" ShapeID="_x0000_i1026" DrawAspect="Content" ObjectID="_1573466279" r:id="rId9">
            <o:FieldCodes>\* mergeformat</o:FieldCodes>
          </o:OLEObject>
        </w:object>
      </w:r>
      <w:r>
        <w:rPr>
          <w:rFonts w:ascii="楷体_GB2312" w:eastAsia="楷体_GB2312" w:hint="eastAsia"/>
          <w:b/>
          <w:sz w:val="36"/>
          <w:szCs w:val="36"/>
        </w:rPr>
        <w:t>中国太平洋财产保险股份有限公司</w:t>
      </w:r>
      <w:r>
        <w:rPr>
          <w:rFonts w:hint="eastAsia"/>
          <w:b/>
          <w:sz w:val="36"/>
          <w:szCs w:val="28"/>
        </w:rPr>
        <w:t>上海分公司</w:t>
      </w:r>
    </w:p>
    <w:p w14:paraId="1A6E0E5D" w14:textId="77777777" w:rsidR="00CD735F" w:rsidRDefault="00CD735F" w:rsidP="00CD735F">
      <w:pPr>
        <w:ind w:firstLineChars="1156" w:firstLine="3468"/>
        <w:rPr>
          <w:b/>
          <w:sz w:val="30"/>
          <w:szCs w:val="30"/>
          <w:u w:val="double"/>
        </w:rPr>
      </w:pPr>
      <w:r>
        <w:rPr>
          <w:rFonts w:hint="eastAsia"/>
          <w:b/>
          <w:sz w:val="30"/>
          <w:szCs w:val="30"/>
          <w:u w:val="double"/>
        </w:rPr>
        <w:t>损</w:t>
      </w:r>
      <w:r>
        <w:rPr>
          <w:rFonts w:hint="eastAsia"/>
          <w:b/>
          <w:sz w:val="30"/>
          <w:szCs w:val="30"/>
          <w:u w:val="double"/>
        </w:rPr>
        <w:t xml:space="preserve">  </w:t>
      </w:r>
      <w:r>
        <w:rPr>
          <w:rFonts w:hint="eastAsia"/>
          <w:b/>
          <w:sz w:val="30"/>
          <w:szCs w:val="30"/>
          <w:u w:val="double"/>
        </w:rPr>
        <w:t>失</w:t>
      </w:r>
      <w:r>
        <w:rPr>
          <w:rFonts w:hint="eastAsia"/>
          <w:b/>
          <w:sz w:val="30"/>
          <w:szCs w:val="30"/>
          <w:u w:val="double"/>
        </w:rPr>
        <w:t xml:space="preserve">  </w:t>
      </w:r>
      <w:r>
        <w:rPr>
          <w:rFonts w:hint="eastAsia"/>
          <w:b/>
          <w:sz w:val="30"/>
          <w:szCs w:val="30"/>
          <w:u w:val="double"/>
        </w:rPr>
        <w:t>清</w:t>
      </w:r>
      <w:r>
        <w:rPr>
          <w:rFonts w:hint="eastAsia"/>
          <w:b/>
          <w:sz w:val="30"/>
          <w:szCs w:val="30"/>
          <w:u w:val="double"/>
        </w:rPr>
        <w:t xml:space="preserve">  </w:t>
      </w:r>
      <w:r>
        <w:rPr>
          <w:rFonts w:hint="eastAsia"/>
          <w:b/>
          <w:sz w:val="30"/>
          <w:szCs w:val="30"/>
          <w:u w:val="double"/>
        </w:rPr>
        <w:t>单</w:t>
      </w:r>
    </w:p>
    <w:p w14:paraId="0B29D510" w14:textId="77777777" w:rsidR="00CD735F" w:rsidRDefault="00CD735F" w:rsidP="00CD735F">
      <w:pPr>
        <w:ind w:firstLineChars="1156" w:firstLine="3468"/>
        <w:rPr>
          <w:b/>
          <w:sz w:val="30"/>
          <w:szCs w:val="30"/>
          <w:u w:val="double"/>
        </w:rPr>
      </w:pPr>
    </w:p>
    <w:p w14:paraId="5EDF8108" w14:textId="77777777" w:rsidR="00CD735F" w:rsidRDefault="00CD735F" w:rsidP="00CD735F">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户名及赔案编号</w:t>
      </w:r>
      <w:r>
        <w:rPr>
          <w:rFonts w:hint="eastAsia"/>
        </w:rPr>
        <w:t xml:space="preserve">:       </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365"/>
        <w:gridCol w:w="624"/>
        <w:gridCol w:w="531"/>
        <w:gridCol w:w="1155"/>
        <w:gridCol w:w="945"/>
        <w:gridCol w:w="945"/>
        <w:gridCol w:w="1380"/>
        <w:gridCol w:w="1246"/>
      </w:tblGrid>
      <w:tr w:rsidR="00CD735F" w14:paraId="06C5540E" w14:textId="77777777" w:rsidTr="00400829">
        <w:trPr>
          <w:cantSplit/>
          <w:trHeight w:val="678"/>
        </w:trPr>
        <w:tc>
          <w:tcPr>
            <w:tcW w:w="2627" w:type="dxa"/>
            <w:gridSpan w:val="2"/>
            <w:vAlign w:val="center"/>
          </w:tcPr>
          <w:p w14:paraId="3F65EEEA" w14:textId="77777777" w:rsidR="00CD735F" w:rsidRDefault="00CD735F" w:rsidP="00400829">
            <w:pPr>
              <w:jc w:val="center"/>
            </w:pPr>
            <w:r>
              <w:rPr>
                <w:rFonts w:hint="eastAsia"/>
              </w:rPr>
              <w:t>受</w:t>
            </w:r>
            <w:r>
              <w:rPr>
                <w:rFonts w:hint="eastAsia"/>
              </w:rPr>
              <w:t xml:space="preserve">  </w:t>
            </w:r>
            <w:r>
              <w:rPr>
                <w:rFonts w:hint="eastAsia"/>
              </w:rPr>
              <w:t>损</w:t>
            </w:r>
            <w:r>
              <w:rPr>
                <w:rFonts w:hint="eastAsia"/>
              </w:rPr>
              <w:t xml:space="preserve">  </w:t>
            </w:r>
            <w:r>
              <w:rPr>
                <w:rFonts w:hint="eastAsia"/>
              </w:rPr>
              <w:t>财</w:t>
            </w:r>
            <w:r>
              <w:rPr>
                <w:rFonts w:hint="eastAsia"/>
              </w:rPr>
              <w:t xml:space="preserve">  </w:t>
            </w:r>
            <w:r>
              <w:rPr>
                <w:rFonts w:hint="eastAsia"/>
              </w:rPr>
              <w:t>产</w:t>
            </w:r>
          </w:p>
        </w:tc>
        <w:tc>
          <w:tcPr>
            <w:tcW w:w="624" w:type="dxa"/>
            <w:vMerge w:val="restart"/>
            <w:vAlign w:val="center"/>
          </w:tcPr>
          <w:p w14:paraId="448B6D23" w14:textId="77777777" w:rsidR="00CD735F" w:rsidRDefault="00CD735F" w:rsidP="00400829">
            <w:pPr>
              <w:jc w:val="center"/>
            </w:pPr>
            <w:r>
              <w:rPr>
                <w:rFonts w:hint="eastAsia"/>
              </w:rPr>
              <w:t>数量</w:t>
            </w:r>
          </w:p>
        </w:tc>
        <w:tc>
          <w:tcPr>
            <w:tcW w:w="531" w:type="dxa"/>
            <w:vMerge w:val="restart"/>
            <w:vAlign w:val="center"/>
          </w:tcPr>
          <w:p w14:paraId="33E6A14C" w14:textId="77777777" w:rsidR="00CD735F" w:rsidRDefault="00CD735F" w:rsidP="00400829">
            <w:pPr>
              <w:jc w:val="center"/>
            </w:pPr>
            <w:r>
              <w:rPr>
                <w:rFonts w:hint="eastAsia"/>
              </w:rPr>
              <w:t>单价</w:t>
            </w:r>
          </w:p>
        </w:tc>
        <w:tc>
          <w:tcPr>
            <w:tcW w:w="1155" w:type="dxa"/>
            <w:vMerge w:val="restart"/>
            <w:vAlign w:val="center"/>
          </w:tcPr>
          <w:p w14:paraId="31C6A253" w14:textId="77777777" w:rsidR="00CD735F" w:rsidRDefault="00CD735F" w:rsidP="00400829">
            <w:pPr>
              <w:jc w:val="center"/>
            </w:pPr>
            <w:r>
              <w:rPr>
                <w:rFonts w:hint="eastAsia"/>
              </w:rPr>
              <w:t>损失率</w:t>
            </w:r>
          </w:p>
          <w:p w14:paraId="2C4E0918" w14:textId="77777777" w:rsidR="00CD735F" w:rsidRDefault="00CD735F" w:rsidP="00400829">
            <w:pPr>
              <w:jc w:val="center"/>
            </w:pPr>
            <w:r>
              <w:rPr>
                <w:rFonts w:hint="eastAsia"/>
              </w:rPr>
              <w:t>或</w:t>
            </w:r>
          </w:p>
          <w:p w14:paraId="48BFA760" w14:textId="77777777" w:rsidR="00CD735F" w:rsidRDefault="00CD735F" w:rsidP="00400829">
            <w:pPr>
              <w:jc w:val="center"/>
            </w:pPr>
            <w:r>
              <w:rPr>
                <w:rFonts w:hint="eastAsia"/>
              </w:rPr>
              <w:t>贬值率</w:t>
            </w:r>
          </w:p>
        </w:tc>
        <w:tc>
          <w:tcPr>
            <w:tcW w:w="945" w:type="dxa"/>
            <w:vMerge w:val="restart"/>
            <w:vAlign w:val="center"/>
          </w:tcPr>
          <w:p w14:paraId="7B84D68D" w14:textId="77777777" w:rsidR="00CD735F" w:rsidRDefault="00CD735F" w:rsidP="00400829">
            <w:pPr>
              <w:jc w:val="center"/>
            </w:pPr>
            <w:r>
              <w:rPr>
                <w:rFonts w:hint="eastAsia"/>
              </w:rPr>
              <w:t>金</w:t>
            </w:r>
          </w:p>
          <w:p w14:paraId="3227E6C5" w14:textId="77777777" w:rsidR="00CD735F" w:rsidRDefault="00CD735F" w:rsidP="00400829">
            <w:pPr>
              <w:jc w:val="center"/>
            </w:pPr>
            <w:r>
              <w:rPr>
                <w:rFonts w:hint="eastAsia"/>
              </w:rPr>
              <w:t>额</w:t>
            </w:r>
          </w:p>
        </w:tc>
        <w:tc>
          <w:tcPr>
            <w:tcW w:w="945" w:type="dxa"/>
            <w:vMerge w:val="restart"/>
            <w:vAlign w:val="center"/>
          </w:tcPr>
          <w:p w14:paraId="3FCCDDAC" w14:textId="77777777" w:rsidR="00CD735F" w:rsidRDefault="00CD735F" w:rsidP="00400829">
            <w:pPr>
              <w:jc w:val="center"/>
            </w:pPr>
            <w:r>
              <w:rPr>
                <w:rFonts w:hint="eastAsia"/>
              </w:rPr>
              <w:t>残</w:t>
            </w:r>
          </w:p>
          <w:p w14:paraId="3160DB9D" w14:textId="77777777" w:rsidR="00CD735F" w:rsidRDefault="00CD735F" w:rsidP="00400829">
            <w:pPr>
              <w:jc w:val="center"/>
            </w:pPr>
            <w:r>
              <w:rPr>
                <w:rFonts w:hint="eastAsia"/>
              </w:rPr>
              <w:t>值</w:t>
            </w:r>
          </w:p>
        </w:tc>
        <w:tc>
          <w:tcPr>
            <w:tcW w:w="2626" w:type="dxa"/>
            <w:gridSpan w:val="2"/>
            <w:vAlign w:val="center"/>
          </w:tcPr>
          <w:p w14:paraId="6BD5DE7D" w14:textId="77777777" w:rsidR="00CD735F" w:rsidRDefault="00CD735F" w:rsidP="00400829">
            <w:pPr>
              <w:jc w:val="center"/>
            </w:pPr>
            <w:r>
              <w:rPr>
                <w:rFonts w:hint="eastAsia"/>
              </w:rPr>
              <w:t>下列由保险业务部门填写</w:t>
            </w:r>
          </w:p>
        </w:tc>
      </w:tr>
      <w:tr w:rsidR="00CD735F" w14:paraId="5D0FB9A1" w14:textId="77777777" w:rsidTr="00400829">
        <w:trPr>
          <w:cantSplit/>
          <w:trHeight w:val="474"/>
        </w:trPr>
        <w:tc>
          <w:tcPr>
            <w:tcW w:w="1262" w:type="dxa"/>
            <w:vAlign w:val="center"/>
          </w:tcPr>
          <w:p w14:paraId="5B364D43" w14:textId="77777777" w:rsidR="00CD735F" w:rsidRDefault="00CD735F" w:rsidP="00400829">
            <w:pPr>
              <w:jc w:val="center"/>
            </w:pPr>
            <w:r>
              <w:rPr>
                <w:rFonts w:hint="eastAsia"/>
              </w:rPr>
              <w:t>属何会</w:t>
            </w:r>
          </w:p>
          <w:p w14:paraId="4D3EFBAD" w14:textId="77777777" w:rsidR="00CD735F" w:rsidRDefault="00CD735F" w:rsidP="00400829">
            <w:pPr>
              <w:jc w:val="center"/>
            </w:pPr>
            <w:r>
              <w:rPr>
                <w:rFonts w:hint="eastAsia"/>
              </w:rPr>
              <w:t>计科目</w:t>
            </w:r>
          </w:p>
        </w:tc>
        <w:tc>
          <w:tcPr>
            <w:tcW w:w="1365" w:type="dxa"/>
            <w:vAlign w:val="center"/>
          </w:tcPr>
          <w:p w14:paraId="0449EAC0" w14:textId="77777777" w:rsidR="00CD735F" w:rsidRDefault="00CD735F" w:rsidP="00400829">
            <w:pPr>
              <w:jc w:val="center"/>
            </w:pPr>
            <w:r>
              <w:rPr>
                <w:rFonts w:hint="eastAsia"/>
              </w:rPr>
              <w:t>名称规格及凭证号码</w:t>
            </w:r>
          </w:p>
        </w:tc>
        <w:tc>
          <w:tcPr>
            <w:tcW w:w="624" w:type="dxa"/>
            <w:vMerge/>
            <w:vAlign w:val="center"/>
          </w:tcPr>
          <w:p w14:paraId="22BF857E" w14:textId="77777777" w:rsidR="00CD735F" w:rsidRDefault="00CD735F" w:rsidP="00400829">
            <w:pPr>
              <w:jc w:val="center"/>
            </w:pPr>
          </w:p>
        </w:tc>
        <w:tc>
          <w:tcPr>
            <w:tcW w:w="531" w:type="dxa"/>
            <w:vMerge/>
            <w:vAlign w:val="center"/>
          </w:tcPr>
          <w:p w14:paraId="28710007" w14:textId="77777777" w:rsidR="00CD735F" w:rsidRDefault="00CD735F" w:rsidP="00400829">
            <w:pPr>
              <w:jc w:val="center"/>
            </w:pPr>
          </w:p>
        </w:tc>
        <w:tc>
          <w:tcPr>
            <w:tcW w:w="1155" w:type="dxa"/>
            <w:vMerge/>
            <w:vAlign w:val="center"/>
          </w:tcPr>
          <w:p w14:paraId="121ACA70" w14:textId="77777777" w:rsidR="00CD735F" w:rsidRDefault="00CD735F" w:rsidP="00400829">
            <w:pPr>
              <w:jc w:val="center"/>
            </w:pPr>
          </w:p>
        </w:tc>
        <w:tc>
          <w:tcPr>
            <w:tcW w:w="945" w:type="dxa"/>
            <w:vMerge/>
            <w:vAlign w:val="center"/>
          </w:tcPr>
          <w:p w14:paraId="28D4DF84" w14:textId="77777777" w:rsidR="00CD735F" w:rsidRDefault="00CD735F" w:rsidP="00400829">
            <w:pPr>
              <w:jc w:val="center"/>
            </w:pPr>
          </w:p>
        </w:tc>
        <w:tc>
          <w:tcPr>
            <w:tcW w:w="945" w:type="dxa"/>
            <w:vMerge/>
            <w:vAlign w:val="center"/>
          </w:tcPr>
          <w:p w14:paraId="098F809B" w14:textId="77777777" w:rsidR="00CD735F" w:rsidRDefault="00CD735F" w:rsidP="00400829">
            <w:pPr>
              <w:jc w:val="center"/>
            </w:pPr>
          </w:p>
        </w:tc>
        <w:tc>
          <w:tcPr>
            <w:tcW w:w="1380" w:type="dxa"/>
            <w:vAlign w:val="center"/>
          </w:tcPr>
          <w:p w14:paraId="61456FE1" w14:textId="77777777" w:rsidR="00CD735F" w:rsidRDefault="00CD735F" w:rsidP="00400829">
            <w:pPr>
              <w:jc w:val="center"/>
            </w:pPr>
            <w:r>
              <w:rPr>
                <w:rFonts w:hint="eastAsia"/>
              </w:rPr>
              <w:t>核赔金额</w:t>
            </w:r>
          </w:p>
        </w:tc>
        <w:tc>
          <w:tcPr>
            <w:tcW w:w="1246" w:type="dxa"/>
            <w:vAlign w:val="center"/>
          </w:tcPr>
          <w:p w14:paraId="3FE20612" w14:textId="77777777" w:rsidR="00CD735F" w:rsidRDefault="00CD735F" w:rsidP="00400829">
            <w:pPr>
              <w:jc w:val="center"/>
            </w:pPr>
            <w:r>
              <w:rPr>
                <w:rFonts w:hint="eastAsia"/>
              </w:rPr>
              <w:t>备注</w:t>
            </w:r>
          </w:p>
        </w:tc>
      </w:tr>
      <w:tr w:rsidR="00CD735F" w14:paraId="36FD9878" w14:textId="77777777" w:rsidTr="00400829">
        <w:trPr>
          <w:trHeight w:val="315"/>
        </w:trPr>
        <w:tc>
          <w:tcPr>
            <w:tcW w:w="1262" w:type="dxa"/>
          </w:tcPr>
          <w:p w14:paraId="3F512E34" w14:textId="77777777" w:rsidR="00CD735F" w:rsidRDefault="00CD735F" w:rsidP="00400829"/>
        </w:tc>
        <w:tc>
          <w:tcPr>
            <w:tcW w:w="1365" w:type="dxa"/>
          </w:tcPr>
          <w:p w14:paraId="28665D21" w14:textId="77777777" w:rsidR="00CD735F" w:rsidRDefault="00CD735F" w:rsidP="00400829"/>
        </w:tc>
        <w:tc>
          <w:tcPr>
            <w:tcW w:w="624" w:type="dxa"/>
          </w:tcPr>
          <w:p w14:paraId="7A0F8577" w14:textId="77777777" w:rsidR="00CD735F" w:rsidRDefault="00CD735F" w:rsidP="00400829"/>
        </w:tc>
        <w:tc>
          <w:tcPr>
            <w:tcW w:w="531" w:type="dxa"/>
          </w:tcPr>
          <w:p w14:paraId="40801533" w14:textId="77777777" w:rsidR="00CD735F" w:rsidRDefault="00CD735F" w:rsidP="00400829"/>
        </w:tc>
        <w:tc>
          <w:tcPr>
            <w:tcW w:w="1155" w:type="dxa"/>
          </w:tcPr>
          <w:p w14:paraId="0CBA1FD2" w14:textId="77777777" w:rsidR="00CD735F" w:rsidRDefault="00CD735F" w:rsidP="00400829"/>
        </w:tc>
        <w:tc>
          <w:tcPr>
            <w:tcW w:w="945" w:type="dxa"/>
          </w:tcPr>
          <w:p w14:paraId="5B636A0B" w14:textId="77777777" w:rsidR="00CD735F" w:rsidRDefault="00CD735F" w:rsidP="00400829"/>
        </w:tc>
        <w:tc>
          <w:tcPr>
            <w:tcW w:w="945" w:type="dxa"/>
          </w:tcPr>
          <w:p w14:paraId="0FE80F07" w14:textId="77777777" w:rsidR="00CD735F" w:rsidRDefault="00CD735F" w:rsidP="00400829"/>
        </w:tc>
        <w:tc>
          <w:tcPr>
            <w:tcW w:w="1380" w:type="dxa"/>
          </w:tcPr>
          <w:p w14:paraId="549529A7" w14:textId="77777777" w:rsidR="00CD735F" w:rsidRDefault="00CD735F" w:rsidP="00400829"/>
        </w:tc>
        <w:tc>
          <w:tcPr>
            <w:tcW w:w="1246" w:type="dxa"/>
          </w:tcPr>
          <w:p w14:paraId="796BC8A7" w14:textId="77777777" w:rsidR="00CD735F" w:rsidRDefault="00CD735F" w:rsidP="00400829"/>
        </w:tc>
      </w:tr>
      <w:tr w:rsidR="00CD735F" w14:paraId="20FBC6C3" w14:textId="77777777" w:rsidTr="00400829">
        <w:trPr>
          <w:trHeight w:val="315"/>
        </w:trPr>
        <w:tc>
          <w:tcPr>
            <w:tcW w:w="1262" w:type="dxa"/>
          </w:tcPr>
          <w:p w14:paraId="39CEF95A" w14:textId="77777777" w:rsidR="00CD735F" w:rsidRDefault="00CD735F" w:rsidP="00400829"/>
        </w:tc>
        <w:tc>
          <w:tcPr>
            <w:tcW w:w="1365" w:type="dxa"/>
          </w:tcPr>
          <w:p w14:paraId="5440CFA8" w14:textId="77777777" w:rsidR="00CD735F" w:rsidRDefault="00CD735F" w:rsidP="00400829"/>
        </w:tc>
        <w:tc>
          <w:tcPr>
            <w:tcW w:w="624" w:type="dxa"/>
          </w:tcPr>
          <w:p w14:paraId="556B3154" w14:textId="77777777" w:rsidR="00CD735F" w:rsidRDefault="00CD735F" w:rsidP="00400829"/>
        </w:tc>
        <w:tc>
          <w:tcPr>
            <w:tcW w:w="531" w:type="dxa"/>
          </w:tcPr>
          <w:p w14:paraId="0C50406E" w14:textId="77777777" w:rsidR="00CD735F" w:rsidRDefault="00CD735F" w:rsidP="00400829"/>
        </w:tc>
        <w:tc>
          <w:tcPr>
            <w:tcW w:w="1155" w:type="dxa"/>
          </w:tcPr>
          <w:p w14:paraId="7DC4786D" w14:textId="77777777" w:rsidR="00CD735F" w:rsidRDefault="00CD735F" w:rsidP="00400829"/>
        </w:tc>
        <w:tc>
          <w:tcPr>
            <w:tcW w:w="945" w:type="dxa"/>
          </w:tcPr>
          <w:p w14:paraId="754CDDD6" w14:textId="77777777" w:rsidR="00CD735F" w:rsidRDefault="00CD735F" w:rsidP="00400829"/>
        </w:tc>
        <w:tc>
          <w:tcPr>
            <w:tcW w:w="945" w:type="dxa"/>
          </w:tcPr>
          <w:p w14:paraId="20E75ED8" w14:textId="77777777" w:rsidR="00CD735F" w:rsidRDefault="00CD735F" w:rsidP="00400829"/>
        </w:tc>
        <w:tc>
          <w:tcPr>
            <w:tcW w:w="1380" w:type="dxa"/>
          </w:tcPr>
          <w:p w14:paraId="672E40EF" w14:textId="77777777" w:rsidR="00CD735F" w:rsidRDefault="00CD735F" w:rsidP="00400829"/>
        </w:tc>
        <w:tc>
          <w:tcPr>
            <w:tcW w:w="1246" w:type="dxa"/>
          </w:tcPr>
          <w:p w14:paraId="747E0110" w14:textId="77777777" w:rsidR="00CD735F" w:rsidRDefault="00CD735F" w:rsidP="00400829"/>
        </w:tc>
      </w:tr>
      <w:tr w:rsidR="00CD735F" w14:paraId="50464255" w14:textId="77777777" w:rsidTr="00400829">
        <w:trPr>
          <w:trHeight w:val="315"/>
        </w:trPr>
        <w:tc>
          <w:tcPr>
            <w:tcW w:w="1262" w:type="dxa"/>
          </w:tcPr>
          <w:p w14:paraId="7604FBBB" w14:textId="77777777" w:rsidR="00CD735F" w:rsidRDefault="00CD735F" w:rsidP="00400829"/>
        </w:tc>
        <w:tc>
          <w:tcPr>
            <w:tcW w:w="1365" w:type="dxa"/>
          </w:tcPr>
          <w:p w14:paraId="383A2D6B" w14:textId="77777777" w:rsidR="00CD735F" w:rsidRDefault="00CD735F" w:rsidP="00400829"/>
        </w:tc>
        <w:tc>
          <w:tcPr>
            <w:tcW w:w="624" w:type="dxa"/>
          </w:tcPr>
          <w:p w14:paraId="2AED3EB5" w14:textId="77777777" w:rsidR="00CD735F" w:rsidRDefault="00CD735F" w:rsidP="00400829"/>
        </w:tc>
        <w:tc>
          <w:tcPr>
            <w:tcW w:w="531" w:type="dxa"/>
          </w:tcPr>
          <w:p w14:paraId="6A8B819D" w14:textId="77777777" w:rsidR="00CD735F" w:rsidRDefault="00CD735F" w:rsidP="00400829"/>
        </w:tc>
        <w:tc>
          <w:tcPr>
            <w:tcW w:w="1155" w:type="dxa"/>
          </w:tcPr>
          <w:p w14:paraId="04F85867" w14:textId="77777777" w:rsidR="00CD735F" w:rsidRDefault="00CD735F" w:rsidP="00400829"/>
        </w:tc>
        <w:tc>
          <w:tcPr>
            <w:tcW w:w="945" w:type="dxa"/>
          </w:tcPr>
          <w:p w14:paraId="46641E44" w14:textId="77777777" w:rsidR="00CD735F" w:rsidRDefault="00CD735F" w:rsidP="00400829"/>
        </w:tc>
        <w:tc>
          <w:tcPr>
            <w:tcW w:w="945" w:type="dxa"/>
          </w:tcPr>
          <w:p w14:paraId="09E9EF0C" w14:textId="77777777" w:rsidR="00CD735F" w:rsidRDefault="00CD735F" w:rsidP="00400829"/>
        </w:tc>
        <w:tc>
          <w:tcPr>
            <w:tcW w:w="1380" w:type="dxa"/>
          </w:tcPr>
          <w:p w14:paraId="6E8458C0" w14:textId="77777777" w:rsidR="00CD735F" w:rsidRDefault="00CD735F" w:rsidP="00400829"/>
        </w:tc>
        <w:tc>
          <w:tcPr>
            <w:tcW w:w="1246" w:type="dxa"/>
          </w:tcPr>
          <w:p w14:paraId="664DC332" w14:textId="77777777" w:rsidR="00CD735F" w:rsidRDefault="00CD735F" w:rsidP="00400829"/>
        </w:tc>
      </w:tr>
      <w:tr w:rsidR="00CD735F" w14:paraId="096238D6" w14:textId="77777777" w:rsidTr="00400829">
        <w:trPr>
          <w:trHeight w:val="315"/>
        </w:trPr>
        <w:tc>
          <w:tcPr>
            <w:tcW w:w="1262" w:type="dxa"/>
          </w:tcPr>
          <w:p w14:paraId="326BA9AC" w14:textId="77777777" w:rsidR="00CD735F" w:rsidRDefault="00CD735F" w:rsidP="00400829"/>
        </w:tc>
        <w:tc>
          <w:tcPr>
            <w:tcW w:w="1365" w:type="dxa"/>
          </w:tcPr>
          <w:p w14:paraId="6758E973" w14:textId="77777777" w:rsidR="00CD735F" w:rsidRDefault="00CD735F" w:rsidP="00400829"/>
        </w:tc>
        <w:tc>
          <w:tcPr>
            <w:tcW w:w="624" w:type="dxa"/>
          </w:tcPr>
          <w:p w14:paraId="5900C2EF" w14:textId="77777777" w:rsidR="00CD735F" w:rsidRDefault="00CD735F" w:rsidP="00400829"/>
        </w:tc>
        <w:tc>
          <w:tcPr>
            <w:tcW w:w="531" w:type="dxa"/>
          </w:tcPr>
          <w:p w14:paraId="0D4322B8" w14:textId="77777777" w:rsidR="00CD735F" w:rsidRDefault="00CD735F" w:rsidP="00400829"/>
        </w:tc>
        <w:tc>
          <w:tcPr>
            <w:tcW w:w="1155" w:type="dxa"/>
          </w:tcPr>
          <w:p w14:paraId="6397A2CA" w14:textId="77777777" w:rsidR="00CD735F" w:rsidRDefault="00CD735F" w:rsidP="00400829"/>
        </w:tc>
        <w:tc>
          <w:tcPr>
            <w:tcW w:w="945" w:type="dxa"/>
          </w:tcPr>
          <w:p w14:paraId="4B4D1731" w14:textId="77777777" w:rsidR="00CD735F" w:rsidRDefault="00CD735F" w:rsidP="00400829"/>
        </w:tc>
        <w:tc>
          <w:tcPr>
            <w:tcW w:w="945" w:type="dxa"/>
          </w:tcPr>
          <w:p w14:paraId="677F9DA5" w14:textId="77777777" w:rsidR="00CD735F" w:rsidRDefault="00CD735F" w:rsidP="00400829"/>
        </w:tc>
        <w:tc>
          <w:tcPr>
            <w:tcW w:w="1380" w:type="dxa"/>
          </w:tcPr>
          <w:p w14:paraId="25CFC3E5" w14:textId="77777777" w:rsidR="00CD735F" w:rsidRDefault="00CD735F" w:rsidP="00400829"/>
        </w:tc>
        <w:tc>
          <w:tcPr>
            <w:tcW w:w="1246" w:type="dxa"/>
          </w:tcPr>
          <w:p w14:paraId="2E9AF2D2" w14:textId="77777777" w:rsidR="00CD735F" w:rsidRDefault="00CD735F" w:rsidP="00400829"/>
        </w:tc>
      </w:tr>
      <w:tr w:rsidR="00CD735F" w14:paraId="06124B62" w14:textId="77777777" w:rsidTr="00400829">
        <w:trPr>
          <w:trHeight w:val="315"/>
        </w:trPr>
        <w:tc>
          <w:tcPr>
            <w:tcW w:w="1262" w:type="dxa"/>
          </w:tcPr>
          <w:p w14:paraId="182B155A" w14:textId="77777777" w:rsidR="00CD735F" w:rsidRDefault="00CD735F" w:rsidP="00400829"/>
        </w:tc>
        <w:tc>
          <w:tcPr>
            <w:tcW w:w="1365" w:type="dxa"/>
          </w:tcPr>
          <w:p w14:paraId="47DEEC98" w14:textId="77777777" w:rsidR="00CD735F" w:rsidRDefault="00CD735F" w:rsidP="00400829"/>
        </w:tc>
        <w:tc>
          <w:tcPr>
            <w:tcW w:w="624" w:type="dxa"/>
          </w:tcPr>
          <w:p w14:paraId="4E276753" w14:textId="77777777" w:rsidR="00CD735F" w:rsidRDefault="00CD735F" w:rsidP="00400829"/>
        </w:tc>
        <w:tc>
          <w:tcPr>
            <w:tcW w:w="531" w:type="dxa"/>
          </w:tcPr>
          <w:p w14:paraId="58B3A867" w14:textId="77777777" w:rsidR="00CD735F" w:rsidRDefault="00CD735F" w:rsidP="00400829"/>
        </w:tc>
        <w:tc>
          <w:tcPr>
            <w:tcW w:w="1155" w:type="dxa"/>
          </w:tcPr>
          <w:p w14:paraId="7F505BAB" w14:textId="77777777" w:rsidR="00CD735F" w:rsidRDefault="00CD735F" w:rsidP="00400829"/>
        </w:tc>
        <w:tc>
          <w:tcPr>
            <w:tcW w:w="945" w:type="dxa"/>
          </w:tcPr>
          <w:p w14:paraId="48D9B0AC" w14:textId="77777777" w:rsidR="00CD735F" w:rsidRDefault="00CD735F" w:rsidP="00400829"/>
        </w:tc>
        <w:tc>
          <w:tcPr>
            <w:tcW w:w="945" w:type="dxa"/>
          </w:tcPr>
          <w:p w14:paraId="625B9292" w14:textId="77777777" w:rsidR="00CD735F" w:rsidRDefault="00CD735F" w:rsidP="00400829"/>
        </w:tc>
        <w:tc>
          <w:tcPr>
            <w:tcW w:w="1380" w:type="dxa"/>
          </w:tcPr>
          <w:p w14:paraId="6E12CDF1" w14:textId="77777777" w:rsidR="00CD735F" w:rsidRDefault="00CD735F" w:rsidP="00400829"/>
        </w:tc>
        <w:tc>
          <w:tcPr>
            <w:tcW w:w="1246" w:type="dxa"/>
          </w:tcPr>
          <w:p w14:paraId="62738DC3" w14:textId="77777777" w:rsidR="00CD735F" w:rsidRDefault="00CD735F" w:rsidP="00400829"/>
        </w:tc>
      </w:tr>
      <w:tr w:rsidR="00CD735F" w14:paraId="79BEC9EA" w14:textId="77777777" w:rsidTr="00400829">
        <w:trPr>
          <w:trHeight w:val="315"/>
        </w:trPr>
        <w:tc>
          <w:tcPr>
            <w:tcW w:w="1262" w:type="dxa"/>
          </w:tcPr>
          <w:p w14:paraId="06E2A467" w14:textId="77777777" w:rsidR="00CD735F" w:rsidRDefault="00CD735F" w:rsidP="00400829"/>
        </w:tc>
        <w:tc>
          <w:tcPr>
            <w:tcW w:w="1365" w:type="dxa"/>
          </w:tcPr>
          <w:p w14:paraId="3FC9C6EE" w14:textId="77777777" w:rsidR="00CD735F" w:rsidRDefault="00CD735F" w:rsidP="00400829"/>
        </w:tc>
        <w:tc>
          <w:tcPr>
            <w:tcW w:w="624" w:type="dxa"/>
          </w:tcPr>
          <w:p w14:paraId="3AE16530" w14:textId="77777777" w:rsidR="00CD735F" w:rsidRDefault="00CD735F" w:rsidP="00400829"/>
        </w:tc>
        <w:tc>
          <w:tcPr>
            <w:tcW w:w="531" w:type="dxa"/>
          </w:tcPr>
          <w:p w14:paraId="73F3BC46" w14:textId="77777777" w:rsidR="00CD735F" w:rsidRDefault="00CD735F" w:rsidP="00400829"/>
        </w:tc>
        <w:tc>
          <w:tcPr>
            <w:tcW w:w="1155" w:type="dxa"/>
          </w:tcPr>
          <w:p w14:paraId="688AC176" w14:textId="77777777" w:rsidR="00CD735F" w:rsidRDefault="00CD735F" w:rsidP="00400829"/>
        </w:tc>
        <w:tc>
          <w:tcPr>
            <w:tcW w:w="945" w:type="dxa"/>
          </w:tcPr>
          <w:p w14:paraId="2E2CCBC5" w14:textId="77777777" w:rsidR="00CD735F" w:rsidRDefault="00CD735F" w:rsidP="00400829"/>
        </w:tc>
        <w:tc>
          <w:tcPr>
            <w:tcW w:w="945" w:type="dxa"/>
          </w:tcPr>
          <w:p w14:paraId="079220BB" w14:textId="77777777" w:rsidR="00CD735F" w:rsidRDefault="00CD735F" w:rsidP="00400829"/>
        </w:tc>
        <w:tc>
          <w:tcPr>
            <w:tcW w:w="1380" w:type="dxa"/>
          </w:tcPr>
          <w:p w14:paraId="0BFE6973" w14:textId="77777777" w:rsidR="00CD735F" w:rsidRDefault="00CD735F" w:rsidP="00400829"/>
        </w:tc>
        <w:tc>
          <w:tcPr>
            <w:tcW w:w="1246" w:type="dxa"/>
          </w:tcPr>
          <w:p w14:paraId="3A200724" w14:textId="77777777" w:rsidR="00CD735F" w:rsidRDefault="00CD735F" w:rsidP="00400829"/>
        </w:tc>
      </w:tr>
      <w:tr w:rsidR="00CD735F" w14:paraId="76CFF8D1" w14:textId="77777777" w:rsidTr="00400829">
        <w:trPr>
          <w:trHeight w:val="315"/>
        </w:trPr>
        <w:tc>
          <w:tcPr>
            <w:tcW w:w="1262" w:type="dxa"/>
          </w:tcPr>
          <w:p w14:paraId="27550E0B" w14:textId="77777777" w:rsidR="00CD735F" w:rsidRDefault="00CD735F" w:rsidP="00400829"/>
        </w:tc>
        <w:tc>
          <w:tcPr>
            <w:tcW w:w="1365" w:type="dxa"/>
          </w:tcPr>
          <w:p w14:paraId="0508958A" w14:textId="77777777" w:rsidR="00CD735F" w:rsidRDefault="00CD735F" w:rsidP="00400829"/>
        </w:tc>
        <w:tc>
          <w:tcPr>
            <w:tcW w:w="624" w:type="dxa"/>
          </w:tcPr>
          <w:p w14:paraId="355D84EF" w14:textId="77777777" w:rsidR="00CD735F" w:rsidRDefault="00CD735F" w:rsidP="00400829"/>
        </w:tc>
        <w:tc>
          <w:tcPr>
            <w:tcW w:w="531" w:type="dxa"/>
          </w:tcPr>
          <w:p w14:paraId="5FC18855" w14:textId="77777777" w:rsidR="00CD735F" w:rsidRDefault="00CD735F" w:rsidP="00400829"/>
        </w:tc>
        <w:tc>
          <w:tcPr>
            <w:tcW w:w="1155" w:type="dxa"/>
          </w:tcPr>
          <w:p w14:paraId="1E9817F9" w14:textId="77777777" w:rsidR="00CD735F" w:rsidRDefault="00CD735F" w:rsidP="00400829"/>
        </w:tc>
        <w:tc>
          <w:tcPr>
            <w:tcW w:w="945" w:type="dxa"/>
          </w:tcPr>
          <w:p w14:paraId="4BDC5EEF" w14:textId="77777777" w:rsidR="00CD735F" w:rsidRDefault="00CD735F" w:rsidP="00400829"/>
        </w:tc>
        <w:tc>
          <w:tcPr>
            <w:tcW w:w="945" w:type="dxa"/>
          </w:tcPr>
          <w:p w14:paraId="6032C87F" w14:textId="77777777" w:rsidR="00CD735F" w:rsidRDefault="00CD735F" w:rsidP="00400829"/>
        </w:tc>
        <w:tc>
          <w:tcPr>
            <w:tcW w:w="1380" w:type="dxa"/>
          </w:tcPr>
          <w:p w14:paraId="17428987" w14:textId="77777777" w:rsidR="00CD735F" w:rsidRDefault="00CD735F" w:rsidP="00400829"/>
        </w:tc>
        <w:tc>
          <w:tcPr>
            <w:tcW w:w="1246" w:type="dxa"/>
          </w:tcPr>
          <w:p w14:paraId="6EA2CE44" w14:textId="77777777" w:rsidR="00CD735F" w:rsidRDefault="00CD735F" w:rsidP="00400829"/>
        </w:tc>
      </w:tr>
      <w:tr w:rsidR="00CD735F" w14:paraId="72C7AD1C" w14:textId="77777777" w:rsidTr="00400829">
        <w:trPr>
          <w:trHeight w:val="315"/>
        </w:trPr>
        <w:tc>
          <w:tcPr>
            <w:tcW w:w="1262" w:type="dxa"/>
          </w:tcPr>
          <w:p w14:paraId="23895C58" w14:textId="77777777" w:rsidR="00CD735F" w:rsidRDefault="00CD735F" w:rsidP="00400829"/>
        </w:tc>
        <w:tc>
          <w:tcPr>
            <w:tcW w:w="1365" w:type="dxa"/>
          </w:tcPr>
          <w:p w14:paraId="67A85D87" w14:textId="77777777" w:rsidR="00CD735F" w:rsidRDefault="00CD735F" w:rsidP="00400829"/>
        </w:tc>
        <w:tc>
          <w:tcPr>
            <w:tcW w:w="624" w:type="dxa"/>
          </w:tcPr>
          <w:p w14:paraId="411901C6" w14:textId="77777777" w:rsidR="00CD735F" w:rsidRDefault="00CD735F" w:rsidP="00400829"/>
        </w:tc>
        <w:tc>
          <w:tcPr>
            <w:tcW w:w="531" w:type="dxa"/>
          </w:tcPr>
          <w:p w14:paraId="7765DAD3" w14:textId="77777777" w:rsidR="00CD735F" w:rsidRDefault="00CD735F" w:rsidP="00400829"/>
        </w:tc>
        <w:tc>
          <w:tcPr>
            <w:tcW w:w="1155" w:type="dxa"/>
          </w:tcPr>
          <w:p w14:paraId="1988BEF3" w14:textId="77777777" w:rsidR="00CD735F" w:rsidRDefault="00CD735F" w:rsidP="00400829"/>
        </w:tc>
        <w:tc>
          <w:tcPr>
            <w:tcW w:w="945" w:type="dxa"/>
          </w:tcPr>
          <w:p w14:paraId="2E123224" w14:textId="77777777" w:rsidR="00CD735F" w:rsidRDefault="00CD735F" w:rsidP="00400829"/>
        </w:tc>
        <w:tc>
          <w:tcPr>
            <w:tcW w:w="945" w:type="dxa"/>
          </w:tcPr>
          <w:p w14:paraId="0B1A5BF5" w14:textId="77777777" w:rsidR="00CD735F" w:rsidRDefault="00CD735F" w:rsidP="00400829"/>
        </w:tc>
        <w:tc>
          <w:tcPr>
            <w:tcW w:w="1380" w:type="dxa"/>
          </w:tcPr>
          <w:p w14:paraId="0D46876B" w14:textId="77777777" w:rsidR="00CD735F" w:rsidRDefault="00CD735F" w:rsidP="00400829"/>
        </w:tc>
        <w:tc>
          <w:tcPr>
            <w:tcW w:w="1246" w:type="dxa"/>
          </w:tcPr>
          <w:p w14:paraId="65C5DD4D" w14:textId="77777777" w:rsidR="00CD735F" w:rsidRDefault="00CD735F" w:rsidP="00400829"/>
        </w:tc>
      </w:tr>
      <w:tr w:rsidR="00CD735F" w14:paraId="5DA978C4" w14:textId="77777777" w:rsidTr="00400829">
        <w:trPr>
          <w:trHeight w:val="315"/>
        </w:trPr>
        <w:tc>
          <w:tcPr>
            <w:tcW w:w="1262" w:type="dxa"/>
          </w:tcPr>
          <w:p w14:paraId="7148F8B7" w14:textId="77777777" w:rsidR="00CD735F" w:rsidRDefault="00CD735F" w:rsidP="00400829"/>
        </w:tc>
        <w:tc>
          <w:tcPr>
            <w:tcW w:w="1365" w:type="dxa"/>
          </w:tcPr>
          <w:p w14:paraId="177A73E7" w14:textId="77777777" w:rsidR="00CD735F" w:rsidRDefault="00CD735F" w:rsidP="00400829"/>
        </w:tc>
        <w:tc>
          <w:tcPr>
            <w:tcW w:w="624" w:type="dxa"/>
          </w:tcPr>
          <w:p w14:paraId="4FBD1C4A" w14:textId="77777777" w:rsidR="00CD735F" w:rsidRDefault="00CD735F" w:rsidP="00400829"/>
        </w:tc>
        <w:tc>
          <w:tcPr>
            <w:tcW w:w="531" w:type="dxa"/>
          </w:tcPr>
          <w:p w14:paraId="24F325A4" w14:textId="77777777" w:rsidR="00CD735F" w:rsidRDefault="00CD735F" w:rsidP="00400829"/>
        </w:tc>
        <w:tc>
          <w:tcPr>
            <w:tcW w:w="1155" w:type="dxa"/>
          </w:tcPr>
          <w:p w14:paraId="1EF7C77E" w14:textId="77777777" w:rsidR="00CD735F" w:rsidRDefault="00CD735F" w:rsidP="00400829"/>
        </w:tc>
        <w:tc>
          <w:tcPr>
            <w:tcW w:w="945" w:type="dxa"/>
          </w:tcPr>
          <w:p w14:paraId="22ACE81E" w14:textId="77777777" w:rsidR="00CD735F" w:rsidRDefault="00CD735F" w:rsidP="00400829"/>
        </w:tc>
        <w:tc>
          <w:tcPr>
            <w:tcW w:w="945" w:type="dxa"/>
          </w:tcPr>
          <w:p w14:paraId="5E519B57" w14:textId="77777777" w:rsidR="00CD735F" w:rsidRDefault="00CD735F" w:rsidP="00400829"/>
        </w:tc>
        <w:tc>
          <w:tcPr>
            <w:tcW w:w="1380" w:type="dxa"/>
          </w:tcPr>
          <w:p w14:paraId="7BC14DA4" w14:textId="77777777" w:rsidR="00CD735F" w:rsidRDefault="00CD735F" w:rsidP="00400829"/>
        </w:tc>
        <w:tc>
          <w:tcPr>
            <w:tcW w:w="1246" w:type="dxa"/>
          </w:tcPr>
          <w:p w14:paraId="41CC8224" w14:textId="77777777" w:rsidR="00CD735F" w:rsidRDefault="00CD735F" w:rsidP="00400829"/>
        </w:tc>
      </w:tr>
      <w:tr w:rsidR="00CD735F" w14:paraId="1742EAFC" w14:textId="77777777" w:rsidTr="00400829">
        <w:trPr>
          <w:trHeight w:val="315"/>
        </w:trPr>
        <w:tc>
          <w:tcPr>
            <w:tcW w:w="1262" w:type="dxa"/>
          </w:tcPr>
          <w:p w14:paraId="498AE14D" w14:textId="77777777" w:rsidR="00CD735F" w:rsidRDefault="00CD735F" w:rsidP="00400829"/>
        </w:tc>
        <w:tc>
          <w:tcPr>
            <w:tcW w:w="1365" w:type="dxa"/>
          </w:tcPr>
          <w:p w14:paraId="6FF2289A" w14:textId="77777777" w:rsidR="00CD735F" w:rsidRDefault="00CD735F" w:rsidP="00400829"/>
        </w:tc>
        <w:tc>
          <w:tcPr>
            <w:tcW w:w="624" w:type="dxa"/>
          </w:tcPr>
          <w:p w14:paraId="380C8FC9" w14:textId="77777777" w:rsidR="00CD735F" w:rsidRDefault="00CD735F" w:rsidP="00400829"/>
        </w:tc>
        <w:tc>
          <w:tcPr>
            <w:tcW w:w="531" w:type="dxa"/>
          </w:tcPr>
          <w:p w14:paraId="54F4E4F7" w14:textId="77777777" w:rsidR="00CD735F" w:rsidRDefault="00CD735F" w:rsidP="00400829"/>
        </w:tc>
        <w:tc>
          <w:tcPr>
            <w:tcW w:w="1155" w:type="dxa"/>
          </w:tcPr>
          <w:p w14:paraId="5200B47E" w14:textId="77777777" w:rsidR="00CD735F" w:rsidRDefault="00CD735F" w:rsidP="00400829"/>
        </w:tc>
        <w:tc>
          <w:tcPr>
            <w:tcW w:w="945" w:type="dxa"/>
          </w:tcPr>
          <w:p w14:paraId="00191AAC" w14:textId="77777777" w:rsidR="00CD735F" w:rsidRDefault="00CD735F" w:rsidP="00400829"/>
        </w:tc>
        <w:tc>
          <w:tcPr>
            <w:tcW w:w="945" w:type="dxa"/>
          </w:tcPr>
          <w:p w14:paraId="5E20E43E" w14:textId="77777777" w:rsidR="00CD735F" w:rsidRDefault="00CD735F" w:rsidP="00400829"/>
        </w:tc>
        <w:tc>
          <w:tcPr>
            <w:tcW w:w="1380" w:type="dxa"/>
          </w:tcPr>
          <w:p w14:paraId="2EE0FB5D" w14:textId="77777777" w:rsidR="00CD735F" w:rsidRDefault="00CD735F" w:rsidP="00400829"/>
        </w:tc>
        <w:tc>
          <w:tcPr>
            <w:tcW w:w="1246" w:type="dxa"/>
          </w:tcPr>
          <w:p w14:paraId="0817E1ED" w14:textId="77777777" w:rsidR="00CD735F" w:rsidRDefault="00CD735F" w:rsidP="00400829"/>
        </w:tc>
      </w:tr>
      <w:tr w:rsidR="00CD735F" w14:paraId="72EC5057" w14:textId="77777777" w:rsidTr="00400829">
        <w:trPr>
          <w:trHeight w:val="315"/>
        </w:trPr>
        <w:tc>
          <w:tcPr>
            <w:tcW w:w="1262" w:type="dxa"/>
          </w:tcPr>
          <w:p w14:paraId="7D3D8DA0" w14:textId="77777777" w:rsidR="00CD735F" w:rsidRDefault="00CD735F" w:rsidP="00400829"/>
        </w:tc>
        <w:tc>
          <w:tcPr>
            <w:tcW w:w="1365" w:type="dxa"/>
          </w:tcPr>
          <w:p w14:paraId="3D6F294A" w14:textId="77777777" w:rsidR="00CD735F" w:rsidRDefault="00CD735F" w:rsidP="00400829"/>
        </w:tc>
        <w:tc>
          <w:tcPr>
            <w:tcW w:w="624" w:type="dxa"/>
          </w:tcPr>
          <w:p w14:paraId="6C8FC097" w14:textId="77777777" w:rsidR="00CD735F" w:rsidRDefault="00CD735F" w:rsidP="00400829"/>
        </w:tc>
        <w:tc>
          <w:tcPr>
            <w:tcW w:w="531" w:type="dxa"/>
          </w:tcPr>
          <w:p w14:paraId="61DC5059" w14:textId="77777777" w:rsidR="00CD735F" w:rsidRDefault="00CD735F" w:rsidP="00400829"/>
        </w:tc>
        <w:tc>
          <w:tcPr>
            <w:tcW w:w="1155" w:type="dxa"/>
          </w:tcPr>
          <w:p w14:paraId="5C034AF6" w14:textId="77777777" w:rsidR="00CD735F" w:rsidRDefault="00CD735F" w:rsidP="00400829"/>
        </w:tc>
        <w:tc>
          <w:tcPr>
            <w:tcW w:w="945" w:type="dxa"/>
          </w:tcPr>
          <w:p w14:paraId="055F970A" w14:textId="77777777" w:rsidR="00CD735F" w:rsidRDefault="00CD735F" w:rsidP="00400829"/>
        </w:tc>
        <w:tc>
          <w:tcPr>
            <w:tcW w:w="945" w:type="dxa"/>
          </w:tcPr>
          <w:p w14:paraId="3F31FBAD" w14:textId="77777777" w:rsidR="00CD735F" w:rsidRDefault="00CD735F" w:rsidP="00400829"/>
        </w:tc>
        <w:tc>
          <w:tcPr>
            <w:tcW w:w="1380" w:type="dxa"/>
          </w:tcPr>
          <w:p w14:paraId="7B90F9A8" w14:textId="77777777" w:rsidR="00CD735F" w:rsidRDefault="00CD735F" w:rsidP="00400829"/>
        </w:tc>
        <w:tc>
          <w:tcPr>
            <w:tcW w:w="1246" w:type="dxa"/>
          </w:tcPr>
          <w:p w14:paraId="03C68BC2" w14:textId="77777777" w:rsidR="00CD735F" w:rsidRDefault="00CD735F" w:rsidP="00400829"/>
        </w:tc>
      </w:tr>
      <w:tr w:rsidR="00CD735F" w14:paraId="6425805D" w14:textId="77777777" w:rsidTr="00400829">
        <w:trPr>
          <w:trHeight w:val="315"/>
        </w:trPr>
        <w:tc>
          <w:tcPr>
            <w:tcW w:w="1262" w:type="dxa"/>
          </w:tcPr>
          <w:p w14:paraId="6ED302A7" w14:textId="77777777" w:rsidR="00CD735F" w:rsidRDefault="00CD735F" w:rsidP="00400829"/>
        </w:tc>
        <w:tc>
          <w:tcPr>
            <w:tcW w:w="1365" w:type="dxa"/>
          </w:tcPr>
          <w:p w14:paraId="3019B3FC" w14:textId="77777777" w:rsidR="00CD735F" w:rsidRDefault="00CD735F" w:rsidP="00400829"/>
        </w:tc>
        <w:tc>
          <w:tcPr>
            <w:tcW w:w="624" w:type="dxa"/>
          </w:tcPr>
          <w:p w14:paraId="651A9300" w14:textId="77777777" w:rsidR="00CD735F" w:rsidRDefault="00CD735F" w:rsidP="00400829"/>
        </w:tc>
        <w:tc>
          <w:tcPr>
            <w:tcW w:w="531" w:type="dxa"/>
          </w:tcPr>
          <w:p w14:paraId="478659A4" w14:textId="77777777" w:rsidR="00CD735F" w:rsidRDefault="00CD735F" w:rsidP="00400829"/>
        </w:tc>
        <w:tc>
          <w:tcPr>
            <w:tcW w:w="1155" w:type="dxa"/>
          </w:tcPr>
          <w:p w14:paraId="0829BEF9" w14:textId="77777777" w:rsidR="00CD735F" w:rsidRDefault="00CD735F" w:rsidP="00400829"/>
        </w:tc>
        <w:tc>
          <w:tcPr>
            <w:tcW w:w="945" w:type="dxa"/>
          </w:tcPr>
          <w:p w14:paraId="44901A7E" w14:textId="77777777" w:rsidR="00CD735F" w:rsidRDefault="00CD735F" w:rsidP="00400829"/>
        </w:tc>
        <w:tc>
          <w:tcPr>
            <w:tcW w:w="945" w:type="dxa"/>
          </w:tcPr>
          <w:p w14:paraId="67552AEA" w14:textId="77777777" w:rsidR="00CD735F" w:rsidRDefault="00CD735F" w:rsidP="00400829"/>
        </w:tc>
        <w:tc>
          <w:tcPr>
            <w:tcW w:w="1380" w:type="dxa"/>
          </w:tcPr>
          <w:p w14:paraId="495C365D" w14:textId="77777777" w:rsidR="00CD735F" w:rsidRDefault="00CD735F" w:rsidP="00400829"/>
        </w:tc>
        <w:tc>
          <w:tcPr>
            <w:tcW w:w="1246" w:type="dxa"/>
          </w:tcPr>
          <w:p w14:paraId="719E6214" w14:textId="77777777" w:rsidR="00CD735F" w:rsidRDefault="00CD735F" w:rsidP="00400829"/>
        </w:tc>
      </w:tr>
      <w:tr w:rsidR="00CD735F" w14:paraId="304EDA40" w14:textId="77777777" w:rsidTr="00400829">
        <w:trPr>
          <w:trHeight w:val="315"/>
        </w:trPr>
        <w:tc>
          <w:tcPr>
            <w:tcW w:w="1262" w:type="dxa"/>
          </w:tcPr>
          <w:p w14:paraId="0DBA6D98" w14:textId="77777777" w:rsidR="00CD735F" w:rsidRDefault="00CD735F" w:rsidP="00400829"/>
        </w:tc>
        <w:tc>
          <w:tcPr>
            <w:tcW w:w="1365" w:type="dxa"/>
          </w:tcPr>
          <w:p w14:paraId="440B12B8" w14:textId="77777777" w:rsidR="00CD735F" w:rsidRDefault="00CD735F" w:rsidP="00400829"/>
        </w:tc>
        <w:tc>
          <w:tcPr>
            <w:tcW w:w="624" w:type="dxa"/>
          </w:tcPr>
          <w:p w14:paraId="77DA0704" w14:textId="77777777" w:rsidR="00CD735F" w:rsidRDefault="00CD735F" w:rsidP="00400829"/>
        </w:tc>
        <w:tc>
          <w:tcPr>
            <w:tcW w:w="531" w:type="dxa"/>
          </w:tcPr>
          <w:p w14:paraId="024C0D0F" w14:textId="77777777" w:rsidR="00CD735F" w:rsidRDefault="00CD735F" w:rsidP="00400829"/>
        </w:tc>
        <w:tc>
          <w:tcPr>
            <w:tcW w:w="1155" w:type="dxa"/>
          </w:tcPr>
          <w:p w14:paraId="3A9D9B71" w14:textId="77777777" w:rsidR="00CD735F" w:rsidRDefault="00CD735F" w:rsidP="00400829"/>
        </w:tc>
        <w:tc>
          <w:tcPr>
            <w:tcW w:w="945" w:type="dxa"/>
          </w:tcPr>
          <w:p w14:paraId="4B611139" w14:textId="77777777" w:rsidR="00CD735F" w:rsidRDefault="00CD735F" w:rsidP="00400829"/>
        </w:tc>
        <w:tc>
          <w:tcPr>
            <w:tcW w:w="945" w:type="dxa"/>
          </w:tcPr>
          <w:p w14:paraId="65DE9A03" w14:textId="77777777" w:rsidR="00CD735F" w:rsidRDefault="00CD735F" w:rsidP="00400829"/>
        </w:tc>
        <w:tc>
          <w:tcPr>
            <w:tcW w:w="1380" w:type="dxa"/>
          </w:tcPr>
          <w:p w14:paraId="27C74AEB" w14:textId="77777777" w:rsidR="00CD735F" w:rsidRDefault="00CD735F" w:rsidP="00400829"/>
        </w:tc>
        <w:tc>
          <w:tcPr>
            <w:tcW w:w="1246" w:type="dxa"/>
          </w:tcPr>
          <w:p w14:paraId="2391ED71" w14:textId="77777777" w:rsidR="00CD735F" w:rsidRDefault="00CD735F" w:rsidP="00400829"/>
        </w:tc>
      </w:tr>
      <w:tr w:rsidR="00CD735F" w14:paraId="41009386" w14:textId="77777777" w:rsidTr="00400829">
        <w:trPr>
          <w:trHeight w:val="315"/>
        </w:trPr>
        <w:tc>
          <w:tcPr>
            <w:tcW w:w="1262" w:type="dxa"/>
          </w:tcPr>
          <w:p w14:paraId="5C1786B1" w14:textId="77777777" w:rsidR="00CD735F" w:rsidRDefault="00CD735F" w:rsidP="00400829"/>
        </w:tc>
        <w:tc>
          <w:tcPr>
            <w:tcW w:w="1365" w:type="dxa"/>
          </w:tcPr>
          <w:p w14:paraId="0D970C0C" w14:textId="77777777" w:rsidR="00CD735F" w:rsidRDefault="00CD735F" w:rsidP="00400829"/>
        </w:tc>
        <w:tc>
          <w:tcPr>
            <w:tcW w:w="624" w:type="dxa"/>
          </w:tcPr>
          <w:p w14:paraId="76B5D05E" w14:textId="77777777" w:rsidR="00CD735F" w:rsidRDefault="00CD735F" w:rsidP="00400829"/>
        </w:tc>
        <w:tc>
          <w:tcPr>
            <w:tcW w:w="531" w:type="dxa"/>
          </w:tcPr>
          <w:p w14:paraId="3807A634" w14:textId="77777777" w:rsidR="00CD735F" w:rsidRDefault="00CD735F" w:rsidP="00400829"/>
        </w:tc>
        <w:tc>
          <w:tcPr>
            <w:tcW w:w="1155" w:type="dxa"/>
          </w:tcPr>
          <w:p w14:paraId="187FDCB4" w14:textId="77777777" w:rsidR="00CD735F" w:rsidRDefault="00CD735F" w:rsidP="00400829"/>
        </w:tc>
        <w:tc>
          <w:tcPr>
            <w:tcW w:w="945" w:type="dxa"/>
          </w:tcPr>
          <w:p w14:paraId="7C42A7A0" w14:textId="77777777" w:rsidR="00CD735F" w:rsidRDefault="00CD735F" w:rsidP="00400829"/>
        </w:tc>
        <w:tc>
          <w:tcPr>
            <w:tcW w:w="945" w:type="dxa"/>
          </w:tcPr>
          <w:p w14:paraId="242594D8" w14:textId="77777777" w:rsidR="00CD735F" w:rsidRDefault="00CD735F" w:rsidP="00400829"/>
        </w:tc>
        <w:tc>
          <w:tcPr>
            <w:tcW w:w="1380" w:type="dxa"/>
          </w:tcPr>
          <w:p w14:paraId="50CBF5B7" w14:textId="77777777" w:rsidR="00CD735F" w:rsidRDefault="00CD735F" w:rsidP="00400829"/>
        </w:tc>
        <w:tc>
          <w:tcPr>
            <w:tcW w:w="1246" w:type="dxa"/>
          </w:tcPr>
          <w:p w14:paraId="3B9E3FC1" w14:textId="77777777" w:rsidR="00CD735F" w:rsidRDefault="00CD735F" w:rsidP="00400829"/>
        </w:tc>
      </w:tr>
      <w:tr w:rsidR="00CD735F" w14:paraId="114093BF" w14:textId="77777777" w:rsidTr="00400829">
        <w:trPr>
          <w:trHeight w:val="315"/>
        </w:trPr>
        <w:tc>
          <w:tcPr>
            <w:tcW w:w="1262" w:type="dxa"/>
          </w:tcPr>
          <w:p w14:paraId="4E284F4D" w14:textId="77777777" w:rsidR="00CD735F" w:rsidRDefault="00CD735F" w:rsidP="00400829"/>
        </w:tc>
        <w:tc>
          <w:tcPr>
            <w:tcW w:w="1365" w:type="dxa"/>
          </w:tcPr>
          <w:p w14:paraId="7B770BB8" w14:textId="77777777" w:rsidR="00CD735F" w:rsidRDefault="00CD735F" w:rsidP="00400829"/>
        </w:tc>
        <w:tc>
          <w:tcPr>
            <w:tcW w:w="624" w:type="dxa"/>
          </w:tcPr>
          <w:p w14:paraId="21098E60" w14:textId="77777777" w:rsidR="00CD735F" w:rsidRDefault="00CD735F" w:rsidP="00400829"/>
        </w:tc>
        <w:tc>
          <w:tcPr>
            <w:tcW w:w="531" w:type="dxa"/>
          </w:tcPr>
          <w:p w14:paraId="06A7CE86" w14:textId="77777777" w:rsidR="00CD735F" w:rsidRDefault="00CD735F" w:rsidP="00400829"/>
        </w:tc>
        <w:tc>
          <w:tcPr>
            <w:tcW w:w="1155" w:type="dxa"/>
          </w:tcPr>
          <w:p w14:paraId="6EAA8F64" w14:textId="77777777" w:rsidR="00CD735F" w:rsidRDefault="00CD735F" w:rsidP="00400829"/>
        </w:tc>
        <w:tc>
          <w:tcPr>
            <w:tcW w:w="945" w:type="dxa"/>
          </w:tcPr>
          <w:p w14:paraId="204BEFAF" w14:textId="77777777" w:rsidR="00CD735F" w:rsidRDefault="00CD735F" w:rsidP="00400829"/>
        </w:tc>
        <w:tc>
          <w:tcPr>
            <w:tcW w:w="945" w:type="dxa"/>
          </w:tcPr>
          <w:p w14:paraId="1C36C5E6" w14:textId="77777777" w:rsidR="00CD735F" w:rsidRDefault="00CD735F" w:rsidP="00400829"/>
        </w:tc>
        <w:tc>
          <w:tcPr>
            <w:tcW w:w="1380" w:type="dxa"/>
          </w:tcPr>
          <w:p w14:paraId="7C52BA4E" w14:textId="77777777" w:rsidR="00CD735F" w:rsidRDefault="00CD735F" w:rsidP="00400829"/>
        </w:tc>
        <w:tc>
          <w:tcPr>
            <w:tcW w:w="1246" w:type="dxa"/>
          </w:tcPr>
          <w:p w14:paraId="0CC2338E" w14:textId="77777777" w:rsidR="00CD735F" w:rsidRDefault="00CD735F" w:rsidP="00400829"/>
        </w:tc>
      </w:tr>
      <w:tr w:rsidR="00CD735F" w14:paraId="43738DC6" w14:textId="77777777" w:rsidTr="00400829">
        <w:trPr>
          <w:trHeight w:val="315"/>
        </w:trPr>
        <w:tc>
          <w:tcPr>
            <w:tcW w:w="1262" w:type="dxa"/>
          </w:tcPr>
          <w:p w14:paraId="7570D2F6" w14:textId="77777777" w:rsidR="00CD735F" w:rsidRDefault="00CD735F" w:rsidP="00400829"/>
        </w:tc>
        <w:tc>
          <w:tcPr>
            <w:tcW w:w="1365" w:type="dxa"/>
          </w:tcPr>
          <w:p w14:paraId="045A19A3" w14:textId="77777777" w:rsidR="00CD735F" w:rsidRDefault="00CD735F" w:rsidP="00400829"/>
        </w:tc>
        <w:tc>
          <w:tcPr>
            <w:tcW w:w="624" w:type="dxa"/>
          </w:tcPr>
          <w:p w14:paraId="0F9635D8" w14:textId="77777777" w:rsidR="00CD735F" w:rsidRDefault="00CD735F" w:rsidP="00400829"/>
        </w:tc>
        <w:tc>
          <w:tcPr>
            <w:tcW w:w="531" w:type="dxa"/>
          </w:tcPr>
          <w:p w14:paraId="109C58B8" w14:textId="77777777" w:rsidR="00CD735F" w:rsidRDefault="00CD735F" w:rsidP="00400829"/>
        </w:tc>
        <w:tc>
          <w:tcPr>
            <w:tcW w:w="1155" w:type="dxa"/>
          </w:tcPr>
          <w:p w14:paraId="590435A0" w14:textId="77777777" w:rsidR="00CD735F" w:rsidRDefault="00CD735F" w:rsidP="00400829"/>
        </w:tc>
        <w:tc>
          <w:tcPr>
            <w:tcW w:w="945" w:type="dxa"/>
          </w:tcPr>
          <w:p w14:paraId="118A3077" w14:textId="77777777" w:rsidR="00CD735F" w:rsidRDefault="00CD735F" w:rsidP="00400829"/>
        </w:tc>
        <w:tc>
          <w:tcPr>
            <w:tcW w:w="945" w:type="dxa"/>
          </w:tcPr>
          <w:p w14:paraId="7D7209F0" w14:textId="77777777" w:rsidR="00CD735F" w:rsidRDefault="00CD735F" w:rsidP="00400829"/>
        </w:tc>
        <w:tc>
          <w:tcPr>
            <w:tcW w:w="1380" w:type="dxa"/>
          </w:tcPr>
          <w:p w14:paraId="1AF42BAF" w14:textId="77777777" w:rsidR="00CD735F" w:rsidRDefault="00CD735F" w:rsidP="00400829"/>
        </w:tc>
        <w:tc>
          <w:tcPr>
            <w:tcW w:w="1246" w:type="dxa"/>
          </w:tcPr>
          <w:p w14:paraId="243C96D7" w14:textId="77777777" w:rsidR="00CD735F" w:rsidRDefault="00CD735F" w:rsidP="00400829"/>
        </w:tc>
      </w:tr>
      <w:tr w:rsidR="00CD735F" w14:paraId="3D8AF5FE" w14:textId="77777777" w:rsidTr="00400829">
        <w:trPr>
          <w:trHeight w:val="315"/>
        </w:trPr>
        <w:tc>
          <w:tcPr>
            <w:tcW w:w="1262" w:type="dxa"/>
          </w:tcPr>
          <w:p w14:paraId="4312AC56" w14:textId="77777777" w:rsidR="00CD735F" w:rsidRDefault="00CD735F" w:rsidP="00400829"/>
        </w:tc>
        <w:tc>
          <w:tcPr>
            <w:tcW w:w="1365" w:type="dxa"/>
          </w:tcPr>
          <w:p w14:paraId="3E6A3D0E" w14:textId="77777777" w:rsidR="00CD735F" w:rsidRDefault="00CD735F" w:rsidP="00400829"/>
        </w:tc>
        <w:tc>
          <w:tcPr>
            <w:tcW w:w="624" w:type="dxa"/>
          </w:tcPr>
          <w:p w14:paraId="0CB50573" w14:textId="77777777" w:rsidR="00CD735F" w:rsidRDefault="00CD735F" w:rsidP="00400829"/>
        </w:tc>
        <w:tc>
          <w:tcPr>
            <w:tcW w:w="531" w:type="dxa"/>
          </w:tcPr>
          <w:p w14:paraId="179ECB92" w14:textId="77777777" w:rsidR="00CD735F" w:rsidRDefault="00CD735F" w:rsidP="00400829"/>
        </w:tc>
        <w:tc>
          <w:tcPr>
            <w:tcW w:w="1155" w:type="dxa"/>
          </w:tcPr>
          <w:p w14:paraId="41F45BC2" w14:textId="77777777" w:rsidR="00CD735F" w:rsidRDefault="00CD735F" w:rsidP="00400829"/>
        </w:tc>
        <w:tc>
          <w:tcPr>
            <w:tcW w:w="945" w:type="dxa"/>
          </w:tcPr>
          <w:p w14:paraId="5670F266" w14:textId="77777777" w:rsidR="00CD735F" w:rsidRDefault="00CD735F" w:rsidP="00400829"/>
        </w:tc>
        <w:tc>
          <w:tcPr>
            <w:tcW w:w="945" w:type="dxa"/>
          </w:tcPr>
          <w:p w14:paraId="4610137D" w14:textId="77777777" w:rsidR="00CD735F" w:rsidRDefault="00CD735F" w:rsidP="00400829"/>
        </w:tc>
        <w:tc>
          <w:tcPr>
            <w:tcW w:w="1380" w:type="dxa"/>
          </w:tcPr>
          <w:p w14:paraId="71C8737B" w14:textId="77777777" w:rsidR="00CD735F" w:rsidRDefault="00CD735F" w:rsidP="00400829"/>
        </w:tc>
        <w:tc>
          <w:tcPr>
            <w:tcW w:w="1246" w:type="dxa"/>
          </w:tcPr>
          <w:p w14:paraId="3203240E" w14:textId="77777777" w:rsidR="00CD735F" w:rsidRDefault="00CD735F" w:rsidP="00400829"/>
        </w:tc>
      </w:tr>
      <w:tr w:rsidR="00CD735F" w14:paraId="6584BE70" w14:textId="77777777" w:rsidTr="00400829">
        <w:trPr>
          <w:trHeight w:val="315"/>
        </w:trPr>
        <w:tc>
          <w:tcPr>
            <w:tcW w:w="1262" w:type="dxa"/>
          </w:tcPr>
          <w:p w14:paraId="170BE100" w14:textId="77777777" w:rsidR="00CD735F" w:rsidRDefault="00CD735F" w:rsidP="00400829"/>
        </w:tc>
        <w:tc>
          <w:tcPr>
            <w:tcW w:w="1365" w:type="dxa"/>
          </w:tcPr>
          <w:p w14:paraId="3DC37AAB" w14:textId="77777777" w:rsidR="00CD735F" w:rsidRDefault="00CD735F" w:rsidP="00400829"/>
        </w:tc>
        <w:tc>
          <w:tcPr>
            <w:tcW w:w="624" w:type="dxa"/>
          </w:tcPr>
          <w:p w14:paraId="0F45B868" w14:textId="77777777" w:rsidR="00CD735F" w:rsidRDefault="00CD735F" w:rsidP="00400829"/>
        </w:tc>
        <w:tc>
          <w:tcPr>
            <w:tcW w:w="531" w:type="dxa"/>
          </w:tcPr>
          <w:p w14:paraId="00C02FCC" w14:textId="77777777" w:rsidR="00CD735F" w:rsidRDefault="00CD735F" w:rsidP="00400829"/>
        </w:tc>
        <w:tc>
          <w:tcPr>
            <w:tcW w:w="1155" w:type="dxa"/>
          </w:tcPr>
          <w:p w14:paraId="67F6598F" w14:textId="77777777" w:rsidR="00CD735F" w:rsidRDefault="00CD735F" w:rsidP="00400829"/>
        </w:tc>
        <w:tc>
          <w:tcPr>
            <w:tcW w:w="945" w:type="dxa"/>
          </w:tcPr>
          <w:p w14:paraId="70D6A27B" w14:textId="77777777" w:rsidR="00CD735F" w:rsidRDefault="00CD735F" w:rsidP="00400829"/>
        </w:tc>
        <w:tc>
          <w:tcPr>
            <w:tcW w:w="945" w:type="dxa"/>
          </w:tcPr>
          <w:p w14:paraId="752444B0" w14:textId="77777777" w:rsidR="00CD735F" w:rsidRDefault="00CD735F" w:rsidP="00400829"/>
        </w:tc>
        <w:tc>
          <w:tcPr>
            <w:tcW w:w="1380" w:type="dxa"/>
          </w:tcPr>
          <w:p w14:paraId="0B6C0575" w14:textId="77777777" w:rsidR="00CD735F" w:rsidRDefault="00CD735F" w:rsidP="00400829"/>
        </w:tc>
        <w:tc>
          <w:tcPr>
            <w:tcW w:w="1246" w:type="dxa"/>
          </w:tcPr>
          <w:p w14:paraId="4A1A142C" w14:textId="77777777" w:rsidR="00CD735F" w:rsidRDefault="00CD735F" w:rsidP="00400829"/>
        </w:tc>
      </w:tr>
      <w:tr w:rsidR="00CD735F" w14:paraId="5F022329" w14:textId="77777777" w:rsidTr="00400829">
        <w:trPr>
          <w:trHeight w:val="315"/>
        </w:trPr>
        <w:tc>
          <w:tcPr>
            <w:tcW w:w="1262" w:type="dxa"/>
          </w:tcPr>
          <w:p w14:paraId="308AC274" w14:textId="77777777" w:rsidR="00CD735F" w:rsidRDefault="00CD735F" w:rsidP="00400829"/>
        </w:tc>
        <w:tc>
          <w:tcPr>
            <w:tcW w:w="1365" w:type="dxa"/>
          </w:tcPr>
          <w:p w14:paraId="5652A7F8" w14:textId="77777777" w:rsidR="00CD735F" w:rsidRDefault="00CD735F" w:rsidP="00400829"/>
        </w:tc>
        <w:tc>
          <w:tcPr>
            <w:tcW w:w="624" w:type="dxa"/>
          </w:tcPr>
          <w:p w14:paraId="3C02A80A" w14:textId="77777777" w:rsidR="00CD735F" w:rsidRDefault="00CD735F" w:rsidP="00400829"/>
        </w:tc>
        <w:tc>
          <w:tcPr>
            <w:tcW w:w="531" w:type="dxa"/>
          </w:tcPr>
          <w:p w14:paraId="4CF56465" w14:textId="77777777" w:rsidR="00CD735F" w:rsidRDefault="00CD735F" w:rsidP="00400829"/>
        </w:tc>
        <w:tc>
          <w:tcPr>
            <w:tcW w:w="1155" w:type="dxa"/>
          </w:tcPr>
          <w:p w14:paraId="7D194B95" w14:textId="77777777" w:rsidR="00CD735F" w:rsidRDefault="00CD735F" w:rsidP="00400829"/>
        </w:tc>
        <w:tc>
          <w:tcPr>
            <w:tcW w:w="945" w:type="dxa"/>
          </w:tcPr>
          <w:p w14:paraId="4E758B9D" w14:textId="77777777" w:rsidR="00CD735F" w:rsidRDefault="00CD735F" w:rsidP="00400829"/>
        </w:tc>
        <w:tc>
          <w:tcPr>
            <w:tcW w:w="945" w:type="dxa"/>
          </w:tcPr>
          <w:p w14:paraId="0E79E2E0" w14:textId="77777777" w:rsidR="00CD735F" w:rsidRDefault="00CD735F" w:rsidP="00400829"/>
        </w:tc>
        <w:tc>
          <w:tcPr>
            <w:tcW w:w="1380" w:type="dxa"/>
          </w:tcPr>
          <w:p w14:paraId="750160DF" w14:textId="77777777" w:rsidR="00CD735F" w:rsidRDefault="00CD735F" w:rsidP="00400829"/>
        </w:tc>
        <w:tc>
          <w:tcPr>
            <w:tcW w:w="1246" w:type="dxa"/>
          </w:tcPr>
          <w:p w14:paraId="50EE3F60" w14:textId="77777777" w:rsidR="00CD735F" w:rsidRDefault="00CD735F" w:rsidP="00400829"/>
        </w:tc>
      </w:tr>
      <w:tr w:rsidR="00CD735F" w14:paraId="54946CD7" w14:textId="77777777" w:rsidTr="00400829">
        <w:trPr>
          <w:trHeight w:val="315"/>
        </w:trPr>
        <w:tc>
          <w:tcPr>
            <w:tcW w:w="1262" w:type="dxa"/>
          </w:tcPr>
          <w:p w14:paraId="700BBB33" w14:textId="77777777" w:rsidR="00CD735F" w:rsidRDefault="00CD735F" w:rsidP="00400829"/>
        </w:tc>
        <w:tc>
          <w:tcPr>
            <w:tcW w:w="1365" w:type="dxa"/>
          </w:tcPr>
          <w:p w14:paraId="0D199588" w14:textId="77777777" w:rsidR="00CD735F" w:rsidRDefault="00CD735F" w:rsidP="00400829"/>
        </w:tc>
        <w:tc>
          <w:tcPr>
            <w:tcW w:w="624" w:type="dxa"/>
          </w:tcPr>
          <w:p w14:paraId="298A3B94" w14:textId="77777777" w:rsidR="00CD735F" w:rsidRDefault="00CD735F" w:rsidP="00400829"/>
        </w:tc>
        <w:tc>
          <w:tcPr>
            <w:tcW w:w="531" w:type="dxa"/>
          </w:tcPr>
          <w:p w14:paraId="371C66F2" w14:textId="77777777" w:rsidR="00CD735F" w:rsidRDefault="00CD735F" w:rsidP="00400829"/>
        </w:tc>
        <w:tc>
          <w:tcPr>
            <w:tcW w:w="1155" w:type="dxa"/>
          </w:tcPr>
          <w:p w14:paraId="57A62502" w14:textId="77777777" w:rsidR="00CD735F" w:rsidRDefault="00CD735F" w:rsidP="00400829"/>
        </w:tc>
        <w:tc>
          <w:tcPr>
            <w:tcW w:w="945" w:type="dxa"/>
          </w:tcPr>
          <w:p w14:paraId="1BE6A86D" w14:textId="77777777" w:rsidR="00CD735F" w:rsidRDefault="00CD735F" w:rsidP="00400829"/>
        </w:tc>
        <w:tc>
          <w:tcPr>
            <w:tcW w:w="945" w:type="dxa"/>
          </w:tcPr>
          <w:p w14:paraId="7AD82A3F" w14:textId="77777777" w:rsidR="00CD735F" w:rsidRDefault="00CD735F" w:rsidP="00400829"/>
        </w:tc>
        <w:tc>
          <w:tcPr>
            <w:tcW w:w="1380" w:type="dxa"/>
          </w:tcPr>
          <w:p w14:paraId="51D9AC1F" w14:textId="77777777" w:rsidR="00CD735F" w:rsidRDefault="00CD735F" w:rsidP="00400829"/>
        </w:tc>
        <w:tc>
          <w:tcPr>
            <w:tcW w:w="1246" w:type="dxa"/>
          </w:tcPr>
          <w:p w14:paraId="26ACF735" w14:textId="77777777" w:rsidR="00CD735F" w:rsidRDefault="00CD735F" w:rsidP="00400829"/>
        </w:tc>
      </w:tr>
      <w:tr w:rsidR="00CD735F" w14:paraId="347EE79D" w14:textId="77777777" w:rsidTr="00400829">
        <w:trPr>
          <w:trHeight w:val="315"/>
        </w:trPr>
        <w:tc>
          <w:tcPr>
            <w:tcW w:w="1262" w:type="dxa"/>
          </w:tcPr>
          <w:p w14:paraId="5D2063F9" w14:textId="77777777" w:rsidR="00CD735F" w:rsidRDefault="00CD735F" w:rsidP="00400829"/>
        </w:tc>
        <w:tc>
          <w:tcPr>
            <w:tcW w:w="1365" w:type="dxa"/>
          </w:tcPr>
          <w:p w14:paraId="3EA82891" w14:textId="77777777" w:rsidR="00CD735F" w:rsidRDefault="00CD735F" w:rsidP="00400829"/>
        </w:tc>
        <w:tc>
          <w:tcPr>
            <w:tcW w:w="624" w:type="dxa"/>
          </w:tcPr>
          <w:p w14:paraId="542905BC" w14:textId="77777777" w:rsidR="00CD735F" w:rsidRDefault="00CD735F" w:rsidP="00400829"/>
        </w:tc>
        <w:tc>
          <w:tcPr>
            <w:tcW w:w="531" w:type="dxa"/>
          </w:tcPr>
          <w:p w14:paraId="44CDECF1" w14:textId="77777777" w:rsidR="00CD735F" w:rsidRDefault="00CD735F" w:rsidP="00400829"/>
        </w:tc>
        <w:tc>
          <w:tcPr>
            <w:tcW w:w="1155" w:type="dxa"/>
          </w:tcPr>
          <w:p w14:paraId="2B07A5C1" w14:textId="77777777" w:rsidR="00CD735F" w:rsidRDefault="00CD735F" w:rsidP="00400829"/>
        </w:tc>
        <w:tc>
          <w:tcPr>
            <w:tcW w:w="945" w:type="dxa"/>
          </w:tcPr>
          <w:p w14:paraId="5F6EAC89" w14:textId="77777777" w:rsidR="00CD735F" w:rsidRDefault="00CD735F" w:rsidP="00400829"/>
        </w:tc>
        <w:tc>
          <w:tcPr>
            <w:tcW w:w="945" w:type="dxa"/>
          </w:tcPr>
          <w:p w14:paraId="33DDF24A" w14:textId="77777777" w:rsidR="00CD735F" w:rsidRDefault="00CD735F" w:rsidP="00400829"/>
        </w:tc>
        <w:tc>
          <w:tcPr>
            <w:tcW w:w="1380" w:type="dxa"/>
          </w:tcPr>
          <w:p w14:paraId="64A4D7A6" w14:textId="77777777" w:rsidR="00CD735F" w:rsidRDefault="00CD735F" w:rsidP="00400829"/>
        </w:tc>
        <w:tc>
          <w:tcPr>
            <w:tcW w:w="1246" w:type="dxa"/>
          </w:tcPr>
          <w:p w14:paraId="22F1E22F" w14:textId="77777777" w:rsidR="00CD735F" w:rsidRDefault="00CD735F" w:rsidP="00400829"/>
        </w:tc>
      </w:tr>
      <w:tr w:rsidR="00CD735F" w14:paraId="78D97661" w14:textId="77777777" w:rsidTr="00400829">
        <w:trPr>
          <w:trHeight w:val="315"/>
        </w:trPr>
        <w:tc>
          <w:tcPr>
            <w:tcW w:w="1262" w:type="dxa"/>
          </w:tcPr>
          <w:p w14:paraId="038830E7" w14:textId="77777777" w:rsidR="00CD735F" w:rsidRDefault="00CD735F" w:rsidP="00400829"/>
        </w:tc>
        <w:tc>
          <w:tcPr>
            <w:tcW w:w="1365" w:type="dxa"/>
          </w:tcPr>
          <w:p w14:paraId="1AC8D09B" w14:textId="77777777" w:rsidR="00CD735F" w:rsidRDefault="00CD735F" w:rsidP="00400829"/>
        </w:tc>
        <w:tc>
          <w:tcPr>
            <w:tcW w:w="624" w:type="dxa"/>
          </w:tcPr>
          <w:p w14:paraId="24F7971D" w14:textId="77777777" w:rsidR="00CD735F" w:rsidRDefault="00CD735F" w:rsidP="00400829"/>
        </w:tc>
        <w:tc>
          <w:tcPr>
            <w:tcW w:w="531" w:type="dxa"/>
          </w:tcPr>
          <w:p w14:paraId="496CEDFB" w14:textId="77777777" w:rsidR="00CD735F" w:rsidRDefault="00CD735F" w:rsidP="00400829"/>
        </w:tc>
        <w:tc>
          <w:tcPr>
            <w:tcW w:w="1155" w:type="dxa"/>
          </w:tcPr>
          <w:p w14:paraId="72F283BB" w14:textId="77777777" w:rsidR="00CD735F" w:rsidRDefault="00CD735F" w:rsidP="00400829"/>
        </w:tc>
        <w:tc>
          <w:tcPr>
            <w:tcW w:w="945" w:type="dxa"/>
          </w:tcPr>
          <w:p w14:paraId="5CB49D0F" w14:textId="77777777" w:rsidR="00CD735F" w:rsidRDefault="00CD735F" w:rsidP="00400829"/>
        </w:tc>
        <w:tc>
          <w:tcPr>
            <w:tcW w:w="945" w:type="dxa"/>
          </w:tcPr>
          <w:p w14:paraId="17FA39AB" w14:textId="77777777" w:rsidR="00CD735F" w:rsidRDefault="00CD735F" w:rsidP="00400829"/>
        </w:tc>
        <w:tc>
          <w:tcPr>
            <w:tcW w:w="1380" w:type="dxa"/>
          </w:tcPr>
          <w:p w14:paraId="75831A34" w14:textId="77777777" w:rsidR="00CD735F" w:rsidRDefault="00CD735F" w:rsidP="00400829"/>
        </w:tc>
        <w:tc>
          <w:tcPr>
            <w:tcW w:w="1246" w:type="dxa"/>
          </w:tcPr>
          <w:p w14:paraId="419128DD" w14:textId="77777777" w:rsidR="00CD735F" w:rsidRDefault="00CD735F" w:rsidP="00400829"/>
        </w:tc>
      </w:tr>
      <w:tr w:rsidR="00CD735F" w14:paraId="61E8336A" w14:textId="77777777" w:rsidTr="00400829">
        <w:trPr>
          <w:trHeight w:val="315"/>
        </w:trPr>
        <w:tc>
          <w:tcPr>
            <w:tcW w:w="1262" w:type="dxa"/>
          </w:tcPr>
          <w:p w14:paraId="499F6E1C" w14:textId="77777777" w:rsidR="00CD735F" w:rsidRDefault="00CD735F" w:rsidP="00400829"/>
        </w:tc>
        <w:tc>
          <w:tcPr>
            <w:tcW w:w="1365" w:type="dxa"/>
          </w:tcPr>
          <w:p w14:paraId="04500037" w14:textId="77777777" w:rsidR="00CD735F" w:rsidRDefault="00CD735F" w:rsidP="00400829"/>
        </w:tc>
        <w:tc>
          <w:tcPr>
            <w:tcW w:w="624" w:type="dxa"/>
          </w:tcPr>
          <w:p w14:paraId="0C2501DE" w14:textId="77777777" w:rsidR="00CD735F" w:rsidRDefault="00CD735F" w:rsidP="00400829"/>
        </w:tc>
        <w:tc>
          <w:tcPr>
            <w:tcW w:w="531" w:type="dxa"/>
          </w:tcPr>
          <w:p w14:paraId="02C56ADC" w14:textId="77777777" w:rsidR="00CD735F" w:rsidRDefault="00CD735F" w:rsidP="00400829"/>
        </w:tc>
        <w:tc>
          <w:tcPr>
            <w:tcW w:w="1155" w:type="dxa"/>
          </w:tcPr>
          <w:p w14:paraId="6AA118CA" w14:textId="77777777" w:rsidR="00CD735F" w:rsidRDefault="00CD735F" w:rsidP="00400829"/>
        </w:tc>
        <w:tc>
          <w:tcPr>
            <w:tcW w:w="945" w:type="dxa"/>
          </w:tcPr>
          <w:p w14:paraId="4140F74B" w14:textId="77777777" w:rsidR="00CD735F" w:rsidRDefault="00CD735F" w:rsidP="00400829"/>
        </w:tc>
        <w:tc>
          <w:tcPr>
            <w:tcW w:w="945" w:type="dxa"/>
          </w:tcPr>
          <w:p w14:paraId="745BD707" w14:textId="77777777" w:rsidR="00CD735F" w:rsidRDefault="00CD735F" w:rsidP="00400829"/>
        </w:tc>
        <w:tc>
          <w:tcPr>
            <w:tcW w:w="1380" w:type="dxa"/>
          </w:tcPr>
          <w:p w14:paraId="02551F22" w14:textId="77777777" w:rsidR="00CD735F" w:rsidRDefault="00CD735F" w:rsidP="00400829"/>
        </w:tc>
        <w:tc>
          <w:tcPr>
            <w:tcW w:w="1246" w:type="dxa"/>
          </w:tcPr>
          <w:p w14:paraId="16980AEF" w14:textId="77777777" w:rsidR="00CD735F" w:rsidRDefault="00CD735F" w:rsidP="00400829"/>
        </w:tc>
      </w:tr>
      <w:tr w:rsidR="00CD735F" w14:paraId="76A10550" w14:textId="77777777" w:rsidTr="00400829">
        <w:trPr>
          <w:trHeight w:val="315"/>
        </w:trPr>
        <w:tc>
          <w:tcPr>
            <w:tcW w:w="1262" w:type="dxa"/>
          </w:tcPr>
          <w:p w14:paraId="24094A04" w14:textId="77777777" w:rsidR="00CD735F" w:rsidRDefault="00CD735F" w:rsidP="00400829"/>
        </w:tc>
        <w:tc>
          <w:tcPr>
            <w:tcW w:w="1365" w:type="dxa"/>
          </w:tcPr>
          <w:p w14:paraId="1369537F" w14:textId="77777777" w:rsidR="00CD735F" w:rsidRDefault="00CD735F" w:rsidP="00400829"/>
        </w:tc>
        <w:tc>
          <w:tcPr>
            <w:tcW w:w="624" w:type="dxa"/>
          </w:tcPr>
          <w:p w14:paraId="4AB4F305" w14:textId="77777777" w:rsidR="00CD735F" w:rsidRDefault="00CD735F" w:rsidP="00400829"/>
        </w:tc>
        <w:tc>
          <w:tcPr>
            <w:tcW w:w="531" w:type="dxa"/>
          </w:tcPr>
          <w:p w14:paraId="1ADBF663" w14:textId="77777777" w:rsidR="00CD735F" w:rsidRDefault="00CD735F" w:rsidP="00400829"/>
        </w:tc>
        <w:tc>
          <w:tcPr>
            <w:tcW w:w="1155" w:type="dxa"/>
          </w:tcPr>
          <w:p w14:paraId="0387F934" w14:textId="77777777" w:rsidR="00CD735F" w:rsidRDefault="00CD735F" w:rsidP="00400829"/>
        </w:tc>
        <w:tc>
          <w:tcPr>
            <w:tcW w:w="945" w:type="dxa"/>
          </w:tcPr>
          <w:p w14:paraId="126FED13" w14:textId="77777777" w:rsidR="00CD735F" w:rsidRDefault="00CD735F" w:rsidP="00400829"/>
        </w:tc>
        <w:tc>
          <w:tcPr>
            <w:tcW w:w="945" w:type="dxa"/>
          </w:tcPr>
          <w:p w14:paraId="6AE6B9AE" w14:textId="77777777" w:rsidR="00CD735F" w:rsidRDefault="00CD735F" w:rsidP="00400829"/>
        </w:tc>
        <w:tc>
          <w:tcPr>
            <w:tcW w:w="1380" w:type="dxa"/>
          </w:tcPr>
          <w:p w14:paraId="306E48DD" w14:textId="77777777" w:rsidR="00CD735F" w:rsidRDefault="00CD735F" w:rsidP="00400829"/>
        </w:tc>
        <w:tc>
          <w:tcPr>
            <w:tcW w:w="1246" w:type="dxa"/>
          </w:tcPr>
          <w:p w14:paraId="11EE1B7B" w14:textId="77777777" w:rsidR="00CD735F" w:rsidRDefault="00CD735F" w:rsidP="00400829"/>
        </w:tc>
      </w:tr>
    </w:tbl>
    <w:p w14:paraId="1A55C0C8" w14:textId="77777777" w:rsidR="00CD735F" w:rsidRDefault="00CD735F" w:rsidP="00CD735F"/>
    <w:p w14:paraId="66D16FBA" w14:textId="77777777" w:rsidR="00CD735F" w:rsidRDefault="00CD735F" w:rsidP="00CD735F">
      <w:r>
        <w:rPr>
          <w:rFonts w:hint="eastAsia"/>
        </w:rPr>
        <w:t xml:space="preserve">     </w:t>
      </w:r>
      <w:r>
        <w:rPr>
          <w:rFonts w:hint="eastAsia"/>
        </w:rPr>
        <w:t>单位盖章</w:t>
      </w:r>
      <w:r>
        <w:rPr>
          <w:rFonts w:hint="eastAsia"/>
        </w:rPr>
        <w:t xml:space="preserve">:                                          </w:t>
      </w:r>
    </w:p>
    <w:p w14:paraId="3FA7C4F8" w14:textId="77777777" w:rsidR="00CD735F" w:rsidRPr="00C82EF2" w:rsidRDefault="00CD735F" w:rsidP="00CD735F">
      <w:pPr>
        <w:rPr>
          <w:rFonts w:ascii="Times New Roman" w:eastAsia="宋体"/>
          <w:b/>
          <w:sz w:val="28"/>
          <w:szCs w:val="44"/>
        </w:rPr>
      </w:pPr>
      <w:r>
        <w:rPr>
          <w:rFonts w:ascii="楷体_GB2312" w:eastAsia="楷体_GB2312"/>
          <w:sz w:val="24"/>
        </w:rPr>
        <w:br w:type="page"/>
      </w:r>
      <w:r>
        <w:rPr>
          <w:rFonts w:ascii="Arial" w:eastAsia="黑体" w:hAnsi="Arial" w:hint="eastAsia"/>
          <w:spacing w:val="4"/>
          <w:sz w:val="28"/>
          <w:lang w:val="en-GB"/>
        </w:rPr>
        <w:lastRenderedPageBreak/>
        <w:t>附件三</w:t>
      </w:r>
    </w:p>
    <w:p w14:paraId="223C2820" w14:textId="77777777" w:rsidR="00CD735F" w:rsidRDefault="00CD735F" w:rsidP="00CD735F">
      <w:pPr>
        <w:ind w:leftChars="-100" w:left="-3" w:rightChars="-192" w:right="-403" w:hangingChars="47" w:hanging="207"/>
        <w:jc w:val="center"/>
        <w:rPr>
          <w:rFonts w:ascii="楷体_GB2312" w:eastAsia="楷体_GB2312"/>
          <w:sz w:val="36"/>
        </w:rPr>
      </w:pPr>
      <w:r>
        <w:rPr>
          <w:b/>
          <w:sz w:val="44"/>
          <w:szCs w:val="44"/>
        </w:rPr>
        <w:object w:dxaOrig="3840" w:dyaOrig="3840" w14:anchorId="1D89845E">
          <v:shape id="_x0000_i1027" type="#_x0000_t75" style="width:22pt;height:22pt" o:ole="" fillcolor="window">
            <v:imagedata r:id="rId7" o:title=""/>
          </v:shape>
          <o:OLEObject Type="Embed" ProgID="MSDraw" ShapeID="_x0000_i1027" DrawAspect="Content" ObjectID="_1573466280" r:id="rId10">
            <o:FieldCodes>\* mergeformat</o:FieldCodes>
          </o:OLEObject>
        </w:object>
      </w:r>
      <w:r>
        <w:rPr>
          <w:rFonts w:ascii="楷体_GB2312" w:eastAsia="楷体_GB2312" w:hint="eastAsia"/>
          <w:b/>
          <w:sz w:val="44"/>
          <w:szCs w:val="36"/>
        </w:rPr>
        <w:t>中国太平洋财产保险股份有限公司</w:t>
      </w:r>
      <w:r>
        <w:rPr>
          <w:rFonts w:hint="eastAsia"/>
          <w:b/>
          <w:sz w:val="36"/>
          <w:szCs w:val="28"/>
        </w:rPr>
        <w:t>上海分公司</w:t>
      </w:r>
    </w:p>
    <w:p w14:paraId="78DC18C8" w14:textId="77777777" w:rsidR="00CD735F" w:rsidRDefault="00CD735F" w:rsidP="00CD735F">
      <w:pPr>
        <w:rPr>
          <w:rFonts w:ascii="楷体_GB2312" w:eastAsia="楷体_GB2312"/>
          <w:sz w:val="24"/>
        </w:rPr>
      </w:pPr>
    </w:p>
    <w:p w14:paraId="2EAFA399" w14:textId="77777777" w:rsidR="00CD735F" w:rsidRDefault="00CD735F" w:rsidP="00CD735F">
      <w:pPr>
        <w:jc w:val="center"/>
        <w:rPr>
          <w:rFonts w:ascii="楷体_GB2312" w:eastAsia="楷体_GB2312" w:hAnsi="宋体"/>
          <w:b/>
          <w:bCs/>
          <w:sz w:val="36"/>
          <w:szCs w:val="32"/>
        </w:rPr>
      </w:pPr>
      <w:r>
        <w:rPr>
          <w:rFonts w:ascii="楷体_GB2312" w:eastAsia="楷体_GB2312" w:hAnsi="宋体" w:hint="eastAsia"/>
          <w:b/>
          <w:bCs/>
          <w:sz w:val="36"/>
          <w:szCs w:val="32"/>
        </w:rPr>
        <w:t>权  益  转  让  书</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D735F" w14:paraId="52509009" w14:textId="77777777" w:rsidTr="00CD735F">
        <w:trPr>
          <w:trHeight w:val="10862"/>
        </w:trPr>
        <w:tc>
          <w:tcPr>
            <w:tcW w:w="9540" w:type="dxa"/>
          </w:tcPr>
          <w:p w14:paraId="2323F0A3" w14:textId="77777777" w:rsidR="00CD735F" w:rsidRDefault="00CD735F" w:rsidP="00400829">
            <w:pPr>
              <w:spacing w:line="360" w:lineRule="auto"/>
              <w:ind w:firstLineChars="200" w:firstLine="600"/>
              <w:rPr>
                <w:rFonts w:ascii="宋体" w:hAnsi="宋体"/>
                <w:sz w:val="30"/>
                <w:szCs w:val="30"/>
              </w:rPr>
            </w:pPr>
          </w:p>
          <w:p w14:paraId="34D35EB4" w14:textId="77777777" w:rsidR="00CD735F" w:rsidRDefault="00CD735F" w:rsidP="00400829">
            <w:pPr>
              <w:spacing w:line="360" w:lineRule="auto"/>
              <w:ind w:firstLineChars="200" w:firstLine="600"/>
              <w:rPr>
                <w:rFonts w:ascii="楷体_GB2312" w:eastAsia="楷体_GB2312" w:hAnsi="宋体"/>
                <w:sz w:val="30"/>
                <w:szCs w:val="30"/>
              </w:rPr>
            </w:pPr>
            <w:r>
              <w:rPr>
                <w:rFonts w:ascii="楷体_GB2312" w:eastAsia="楷体_GB2312" w:hAnsi="宋体" w:hint="eastAsia"/>
                <w:sz w:val="30"/>
                <w:szCs w:val="30"/>
              </w:rPr>
              <w:t>你公司签发的              险第          号保险单承保我单位      财产，保险金额为人民币（大写）                       元，于        年    月    日因                    出险受损。</w:t>
            </w:r>
          </w:p>
          <w:p w14:paraId="2BE4EFCA" w14:textId="77777777" w:rsidR="00CD735F" w:rsidRDefault="00CD735F" w:rsidP="00400829">
            <w:pPr>
              <w:spacing w:line="360" w:lineRule="auto"/>
              <w:ind w:firstLineChars="200" w:firstLine="600"/>
              <w:rPr>
                <w:rFonts w:ascii="楷体_GB2312" w:eastAsia="楷体_GB2312" w:hAnsi="宋体"/>
                <w:sz w:val="30"/>
                <w:szCs w:val="30"/>
              </w:rPr>
            </w:pPr>
          </w:p>
          <w:p w14:paraId="08CFEE67" w14:textId="77777777" w:rsidR="00CD735F" w:rsidRDefault="00CD735F" w:rsidP="00400829">
            <w:pPr>
              <w:spacing w:line="360" w:lineRule="auto"/>
              <w:ind w:firstLineChars="200" w:firstLine="600"/>
              <w:rPr>
                <w:rFonts w:ascii="楷体_GB2312" w:eastAsia="楷体_GB2312" w:hAnsi="宋体"/>
                <w:sz w:val="30"/>
                <w:szCs w:val="30"/>
              </w:rPr>
            </w:pPr>
            <w:r>
              <w:rPr>
                <w:rFonts w:ascii="楷体_GB2312" w:eastAsia="楷体_GB2312" w:hAnsi="宋体" w:hint="eastAsia"/>
                <w:sz w:val="30"/>
                <w:szCs w:val="30"/>
              </w:rPr>
              <w:t>根据                    应由第三者                负责赔偿损失。按照该保险条款第      条规定，请你公司将上述损失人民币</w:t>
            </w:r>
          </w:p>
          <w:p w14:paraId="2BF9ACFA" w14:textId="77777777" w:rsidR="00CD735F" w:rsidRDefault="00CD735F" w:rsidP="00400829">
            <w:pPr>
              <w:spacing w:line="360" w:lineRule="auto"/>
              <w:rPr>
                <w:rFonts w:ascii="楷体_GB2312" w:eastAsia="楷体_GB2312" w:hAnsi="宋体"/>
                <w:sz w:val="30"/>
                <w:szCs w:val="30"/>
              </w:rPr>
            </w:pPr>
            <w:r>
              <w:rPr>
                <w:rFonts w:ascii="楷体_GB2312" w:eastAsia="楷体_GB2312" w:hAnsi="宋体" w:hint="eastAsia"/>
                <w:sz w:val="30"/>
                <w:szCs w:val="30"/>
              </w:rPr>
              <w:t>（大写）            ￥          予以赔付，同时我方将追偿权转移给你公司，并协助你公司共同向第三者追偿损失。</w:t>
            </w:r>
          </w:p>
          <w:p w14:paraId="246DB835" w14:textId="77777777" w:rsidR="00CD735F" w:rsidRDefault="00CD735F" w:rsidP="00400829">
            <w:pPr>
              <w:pStyle w:val="aa"/>
              <w:spacing w:line="360" w:lineRule="auto"/>
              <w:ind w:firstLineChars="2300" w:firstLine="6900"/>
            </w:pPr>
            <w:r>
              <w:rPr>
                <w:rFonts w:hAnsi="宋体" w:hint="eastAsia"/>
                <w:sz w:val="30"/>
                <w:szCs w:val="30"/>
              </w:rPr>
              <w:t>此致</w:t>
            </w:r>
          </w:p>
          <w:p w14:paraId="20408460" w14:textId="77777777" w:rsidR="00CD735F" w:rsidRDefault="00CD735F" w:rsidP="00400829">
            <w:pPr>
              <w:spacing w:line="360" w:lineRule="auto"/>
              <w:rPr>
                <w:rFonts w:ascii="楷体_GB2312" w:eastAsia="楷体_GB2312" w:hAnsi="宋体"/>
                <w:sz w:val="30"/>
                <w:szCs w:val="30"/>
              </w:rPr>
            </w:pPr>
          </w:p>
          <w:p w14:paraId="6623166A" w14:textId="77777777" w:rsidR="00CD735F" w:rsidRDefault="00CD735F" w:rsidP="00400829">
            <w:pPr>
              <w:spacing w:line="360" w:lineRule="auto"/>
              <w:rPr>
                <w:rFonts w:ascii="楷体_GB2312" w:eastAsia="楷体_GB2312" w:hAnsi="宋体"/>
                <w:sz w:val="30"/>
                <w:szCs w:val="30"/>
              </w:rPr>
            </w:pPr>
            <w:r>
              <w:rPr>
                <w:rFonts w:ascii="楷体_GB2312" w:eastAsia="楷体_GB2312" w:hAnsi="宋体" w:hint="eastAsia"/>
                <w:sz w:val="30"/>
                <w:szCs w:val="30"/>
              </w:rPr>
              <w:t>中国太平洋财产保险股份有限公司上海分公司</w:t>
            </w:r>
          </w:p>
          <w:p w14:paraId="6F6F8A0A" w14:textId="77777777" w:rsidR="00CD735F" w:rsidRDefault="00CD735F" w:rsidP="00400829">
            <w:pPr>
              <w:rPr>
                <w:rFonts w:ascii="楷体_GB2312" w:eastAsia="楷体_GB2312" w:hAnsi="宋体"/>
                <w:sz w:val="30"/>
                <w:szCs w:val="30"/>
              </w:rPr>
            </w:pPr>
          </w:p>
          <w:p w14:paraId="250FA44F" w14:textId="77777777" w:rsidR="00CD735F" w:rsidRDefault="00CD735F" w:rsidP="00400829">
            <w:pPr>
              <w:rPr>
                <w:rFonts w:ascii="楷体_GB2312" w:eastAsia="楷体_GB2312" w:hAnsi="宋体"/>
                <w:sz w:val="30"/>
                <w:szCs w:val="30"/>
              </w:rPr>
            </w:pPr>
          </w:p>
          <w:p w14:paraId="152EC86D" w14:textId="77777777" w:rsidR="00CD735F" w:rsidRDefault="00CD735F" w:rsidP="00400829">
            <w:pPr>
              <w:rPr>
                <w:rFonts w:ascii="楷体_GB2312" w:eastAsia="楷体_GB2312" w:hAnsi="宋体"/>
                <w:sz w:val="30"/>
                <w:szCs w:val="30"/>
              </w:rPr>
            </w:pPr>
          </w:p>
          <w:p w14:paraId="1D53424B" w14:textId="3ECBBB6A" w:rsidR="00CD735F" w:rsidRDefault="00CD735F" w:rsidP="00400829">
            <w:pPr>
              <w:rPr>
                <w:rFonts w:ascii="楷体_GB2312" w:eastAsia="楷体_GB2312" w:hAnsi="宋体"/>
                <w:sz w:val="30"/>
                <w:szCs w:val="30"/>
              </w:rPr>
            </w:pP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t xml:space="preserve">      </w:t>
            </w:r>
            <w:r>
              <w:rPr>
                <w:rFonts w:ascii="楷体_GB2312" w:eastAsia="楷体_GB2312" w:hAnsi="宋体" w:hint="eastAsia"/>
                <w:sz w:val="30"/>
                <w:szCs w:val="30"/>
              </w:rPr>
              <w:tab/>
              <w:t>被保险人：         （盖章）</w:t>
            </w:r>
          </w:p>
          <w:p w14:paraId="3CB04B96" w14:textId="77B27B3D" w:rsidR="00CD735F" w:rsidRPr="00CD735F" w:rsidRDefault="00CD735F" w:rsidP="00400829">
            <w:pPr>
              <w:rPr>
                <w:rFonts w:ascii="楷体_GB2312" w:eastAsia="楷体_GB2312" w:hAnsi="宋体"/>
                <w:sz w:val="30"/>
                <w:szCs w:val="30"/>
              </w:rPr>
            </w:pP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r>
            <w:r>
              <w:rPr>
                <w:rFonts w:ascii="楷体_GB2312" w:eastAsia="楷体_GB2312" w:hAnsi="宋体" w:hint="eastAsia"/>
                <w:sz w:val="30"/>
                <w:szCs w:val="30"/>
              </w:rPr>
              <w:tab/>
              <w:t>年    月    日</w:t>
            </w:r>
          </w:p>
        </w:tc>
      </w:tr>
    </w:tbl>
    <w:p w14:paraId="4D6DC13E" w14:textId="0BB81FD2" w:rsidR="00CD735F" w:rsidRPr="00CD735F" w:rsidRDefault="00CD735F" w:rsidP="00CD735F">
      <w:pPr>
        <w:pStyle w:val="a7"/>
        <w:ind w:firstLineChars="0" w:firstLine="0"/>
        <w:jc w:val="left"/>
        <w:rPr>
          <w:rFonts w:ascii="Lantinghei SC Extralight" w:eastAsia="Lantinghei SC Extralight" w:hAnsi="Hiragino Sans GB W3"/>
          <w:b/>
          <w:sz w:val="24"/>
        </w:rPr>
      </w:pPr>
    </w:p>
    <w:sectPr w:rsidR="00CD735F" w:rsidRPr="00CD735F" w:rsidSect="00484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5133" w14:textId="77777777" w:rsidR="000039C0" w:rsidRDefault="000039C0" w:rsidP="00405D08">
      <w:r>
        <w:separator/>
      </w:r>
    </w:p>
  </w:endnote>
  <w:endnote w:type="continuationSeparator" w:id="0">
    <w:p w14:paraId="57F97695" w14:textId="77777777" w:rsidR="000039C0" w:rsidRDefault="000039C0" w:rsidP="0040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Lantinghei SC Extralight">
    <w:panose1 w:val="02000000000000000000"/>
    <w:charset w:val="86"/>
    <w:family w:val="swiss"/>
    <w:pitch w:val="variable"/>
    <w:sig w:usb0="00000001" w:usb1="080E0000" w:usb2="00000010" w:usb3="00000000" w:csb0="00040000" w:csb1="00000000"/>
  </w:font>
  <w:font w:name="Hiragino Sans GB W3">
    <w:panose1 w:val="020B0300000000000000"/>
    <w:charset w:val="86"/>
    <w:family w:val="swiss"/>
    <w:pitch w:val="variable"/>
    <w:sig w:usb0="A00002BF" w:usb1="1ACF7CFA" w:usb2="00000016" w:usb3="00000000" w:csb0="00060007"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D97FC" w14:textId="77777777" w:rsidR="000039C0" w:rsidRDefault="000039C0" w:rsidP="00405D08">
      <w:r>
        <w:separator/>
      </w:r>
    </w:p>
  </w:footnote>
  <w:footnote w:type="continuationSeparator" w:id="0">
    <w:p w14:paraId="4A2A1317" w14:textId="77777777" w:rsidR="000039C0" w:rsidRDefault="000039C0" w:rsidP="00405D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7F2"/>
    <w:multiLevelType w:val="hybridMultilevel"/>
    <w:tmpl w:val="9530F236"/>
    <w:lvl w:ilvl="0" w:tplc="034CBDD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135754"/>
    <w:multiLevelType w:val="hybridMultilevel"/>
    <w:tmpl w:val="D76849A2"/>
    <w:lvl w:ilvl="0" w:tplc="0EF091B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FD470B6"/>
    <w:multiLevelType w:val="hybridMultilevel"/>
    <w:tmpl w:val="BFDE239E"/>
    <w:lvl w:ilvl="0" w:tplc="098206DE">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
    <w:nsid w:val="20D720A3"/>
    <w:multiLevelType w:val="hybridMultilevel"/>
    <w:tmpl w:val="94482526"/>
    <w:lvl w:ilvl="0" w:tplc="8346BB36">
      <w:start w:val="1"/>
      <w:numFmt w:val="decimal"/>
      <w:lvlText w:val="%1)"/>
      <w:lvlJc w:val="left"/>
      <w:pPr>
        <w:ind w:left="480" w:hanging="480"/>
      </w:pPr>
      <w:rPr>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25FA2210"/>
    <w:multiLevelType w:val="hybridMultilevel"/>
    <w:tmpl w:val="046608B4"/>
    <w:lvl w:ilvl="0" w:tplc="4E92ACB6">
      <w:start w:val="1"/>
      <w:numFmt w:val="decimal"/>
      <w:lvlText w:val="%1)"/>
      <w:lvlJc w:val="left"/>
      <w:pPr>
        <w:ind w:left="1050" w:hanging="480"/>
      </w:pPr>
      <w:rPr>
        <w:b w:val="0"/>
      </w:rPr>
    </w:lvl>
    <w:lvl w:ilvl="1" w:tplc="04090019" w:tentative="1">
      <w:start w:val="1"/>
      <w:numFmt w:val="lowerLetter"/>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lowerLetter"/>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lowerLetter"/>
      <w:lvlText w:val="%8)"/>
      <w:lvlJc w:val="left"/>
      <w:pPr>
        <w:ind w:left="4410" w:hanging="480"/>
      </w:pPr>
    </w:lvl>
    <w:lvl w:ilvl="8" w:tplc="0409001B" w:tentative="1">
      <w:start w:val="1"/>
      <w:numFmt w:val="lowerRoman"/>
      <w:lvlText w:val="%9."/>
      <w:lvlJc w:val="right"/>
      <w:pPr>
        <w:ind w:left="4890" w:hanging="480"/>
      </w:pPr>
    </w:lvl>
  </w:abstractNum>
  <w:abstractNum w:abstractNumId="5">
    <w:nsid w:val="26041B29"/>
    <w:multiLevelType w:val="hybridMultilevel"/>
    <w:tmpl w:val="09EE2A80"/>
    <w:lvl w:ilvl="0" w:tplc="B9403B4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2C811E1B"/>
    <w:multiLevelType w:val="hybridMultilevel"/>
    <w:tmpl w:val="C5E0B02A"/>
    <w:lvl w:ilvl="0" w:tplc="0409000F">
      <w:start w:val="1"/>
      <w:numFmt w:val="decimal"/>
      <w:lvlText w:val="%1."/>
      <w:lvlJc w:val="left"/>
      <w:pPr>
        <w:ind w:left="1080" w:hanging="480"/>
      </w:pPr>
    </w:lvl>
    <w:lvl w:ilvl="1" w:tplc="A9AE1014">
      <w:start w:val="1"/>
      <w:numFmt w:val="lowerLetter"/>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7">
    <w:nsid w:val="2D8C1ABC"/>
    <w:multiLevelType w:val="hybridMultilevel"/>
    <w:tmpl w:val="B1742450"/>
    <w:lvl w:ilvl="0" w:tplc="04090011">
      <w:start w:val="1"/>
      <w:numFmt w:val="decimal"/>
      <w:lvlText w:val="%1)"/>
      <w:lvlJc w:val="left"/>
      <w:pPr>
        <w:ind w:left="1320" w:hanging="480"/>
      </w:p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8">
    <w:nsid w:val="64D351BD"/>
    <w:multiLevelType w:val="hybridMultilevel"/>
    <w:tmpl w:val="4FB2F55C"/>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677D0692"/>
    <w:multiLevelType w:val="hybridMultilevel"/>
    <w:tmpl w:val="61F8DFD0"/>
    <w:lvl w:ilvl="0" w:tplc="04090019">
      <w:start w:val="1"/>
      <w:numFmt w:val="lowerLetter"/>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0">
    <w:nsid w:val="680C70D6"/>
    <w:multiLevelType w:val="hybridMultilevel"/>
    <w:tmpl w:val="B8AAF11E"/>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46A6297"/>
    <w:multiLevelType w:val="hybridMultilevel"/>
    <w:tmpl w:val="03FC5AE0"/>
    <w:lvl w:ilvl="0" w:tplc="912845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761F5CC6"/>
    <w:multiLevelType w:val="hybridMultilevel"/>
    <w:tmpl w:val="F4D2E492"/>
    <w:lvl w:ilvl="0" w:tplc="3090705A">
      <w:start w:val="1"/>
      <w:numFmt w:val="decimal"/>
      <w:lvlText w:val="%1."/>
      <w:lvlJc w:val="left"/>
      <w:pPr>
        <w:ind w:left="480" w:hanging="480"/>
      </w:pPr>
      <w:rPr>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11"/>
  </w:num>
  <w:num w:numId="4">
    <w:abstractNumId w:val="5"/>
  </w:num>
  <w:num w:numId="5">
    <w:abstractNumId w:val="1"/>
  </w:num>
  <w:num w:numId="6">
    <w:abstractNumId w:val="2"/>
  </w:num>
  <w:num w:numId="7">
    <w:abstractNumId w:val="6"/>
  </w:num>
  <w:num w:numId="8">
    <w:abstractNumId w:val="7"/>
  </w:num>
  <w:num w:numId="9">
    <w:abstractNumId w:val="12"/>
  </w:num>
  <w:num w:numId="10">
    <w:abstractNumId w:val="8"/>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08"/>
    <w:rsid w:val="000039C0"/>
    <w:rsid w:val="0002226E"/>
    <w:rsid w:val="000354AA"/>
    <w:rsid w:val="000B71A3"/>
    <w:rsid w:val="000D3137"/>
    <w:rsid w:val="00152E7D"/>
    <w:rsid w:val="00162158"/>
    <w:rsid w:val="00176FE7"/>
    <w:rsid w:val="00186EB5"/>
    <w:rsid w:val="001B2CE9"/>
    <w:rsid w:val="002928ED"/>
    <w:rsid w:val="00380371"/>
    <w:rsid w:val="003C36FE"/>
    <w:rsid w:val="00405D08"/>
    <w:rsid w:val="00464180"/>
    <w:rsid w:val="00484135"/>
    <w:rsid w:val="004A1844"/>
    <w:rsid w:val="00555ACE"/>
    <w:rsid w:val="00664D20"/>
    <w:rsid w:val="006B042B"/>
    <w:rsid w:val="006C7E37"/>
    <w:rsid w:val="00706D9D"/>
    <w:rsid w:val="00757C0C"/>
    <w:rsid w:val="007B02B0"/>
    <w:rsid w:val="00880246"/>
    <w:rsid w:val="00880F65"/>
    <w:rsid w:val="00882E61"/>
    <w:rsid w:val="00895A53"/>
    <w:rsid w:val="008A1630"/>
    <w:rsid w:val="008B0EEA"/>
    <w:rsid w:val="00931F7F"/>
    <w:rsid w:val="00977FD4"/>
    <w:rsid w:val="009B708F"/>
    <w:rsid w:val="009C606C"/>
    <w:rsid w:val="00A43260"/>
    <w:rsid w:val="00A55292"/>
    <w:rsid w:val="00A91839"/>
    <w:rsid w:val="00AA6647"/>
    <w:rsid w:val="00AE59AC"/>
    <w:rsid w:val="00B1158D"/>
    <w:rsid w:val="00B20A64"/>
    <w:rsid w:val="00B933B9"/>
    <w:rsid w:val="00C00EE3"/>
    <w:rsid w:val="00C1702D"/>
    <w:rsid w:val="00C74576"/>
    <w:rsid w:val="00C967BD"/>
    <w:rsid w:val="00CC298E"/>
    <w:rsid w:val="00CC6054"/>
    <w:rsid w:val="00CD735F"/>
    <w:rsid w:val="00D65AB6"/>
    <w:rsid w:val="00E16765"/>
    <w:rsid w:val="00E6564E"/>
    <w:rsid w:val="00EA565F"/>
    <w:rsid w:val="00EC6175"/>
    <w:rsid w:val="00F1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20C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841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5D0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405D08"/>
    <w:rPr>
      <w:sz w:val="18"/>
      <w:szCs w:val="18"/>
    </w:rPr>
  </w:style>
  <w:style w:type="paragraph" w:styleId="a5">
    <w:name w:val="footer"/>
    <w:basedOn w:val="a"/>
    <w:link w:val="a6"/>
    <w:uiPriority w:val="99"/>
    <w:semiHidden/>
    <w:unhideWhenUsed/>
    <w:rsid w:val="00405D08"/>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405D08"/>
    <w:rPr>
      <w:sz w:val="18"/>
      <w:szCs w:val="18"/>
    </w:rPr>
  </w:style>
  <w:style w:type="paragraph" w:styleId="a7">
    <w:name w:val="List Paragraph"/>
    <w:basedOn w:val="a"/>
    <w:uiPriority w:val="34"/>
    <w:qFormat/>
    <w:rsid w:val="00405D08"/>
    <w:pPr>
      <w:ind w:firstLineChars="200" w:firstLine="420"/>
    </w:pPr>
  </w:style>
  <w:style w:type="character" w:customStyle="1" w:styleId="apple-style-span">
    <w:name w:val="apple-style-span"/>
    <w:basedOn w:val="a0"/>
    <w:rsid w:val="002928ED"/>
  </w:style>
  <w:style w:type="paragraph" w:styleId="a8">
    <w:name w:val="Balloon Text"/>
    <w:basedOn w:val="a"/>
    <w:link w:val="a9"/>
    <w:semiHidden/>
    <w:rsid w:val="00E16765"/>
    <w:rPr>
      <w:rFonts w:ascii="Times New Roman" w:eastAsia="宋体" w:hAnsi="Times New Roman" w:cs="Times New Roman"/>
      <w:sz w:val="18"/>
      <w:szCs w:val="18"/>
    </w:rPr>
  </w:style>
  <w:style w:type="character" w:customStyle="1" w:styleId="a9">
    <w:name w:val="批注框文本字符"/>
    <w:basedOn w:val="a0"/>
    <w:link w:val="a8"/>
    <w:semiHidden/>
    <w:rsid w:val="00E16765"/>
    <w:rPr>
      <w:rFonts w:ascii="Times New Roman" w:eastAsia="宋体" w:hAnsi="Times New Roman" w:cs="Times New Roman"/>
      <w:sz w:val="18"/>
      <w:szCs w:val="18"/>
    </w:rPr>
  </w:style>
  <w:style w:type="paragraph" w:styleId="aa">
    <w:name w:val="Salutation"/>
    <w:basedOn w:val="a"/>
    <w:next w:val="a"/>
    <w:link w:val="ab"/>
    <w:rsid w:val="00CD735F"/>
    <w:rPr>
      <w:rFonts w:ascii="楷体_GB2312" w:eastAsia="楷体_GB2312" w:hAnsi="Times New Roman" w:cs="Times New Roman"/>
      <w:sz w:val="24"/>
      <w:szCs w:val="24"/>
    </w:rPr>
  </w:style>
  <w:style w:type="character" w:customStyle="1" w:styleId="ab">
    <w:name w:val="称呼字符"/>
    <w:basedOn w:val="a0"/>
    <w:link w:val="aa"/>
    <w:rsid w:val="00CD735F"/>
    <w:rPr>
      <w:rFonts w:ascii="楷体_GB2312" w:eastAsia="楷体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oleObject" Target="embeddings/oleObject2.bin"/><Relationship Id="rId10"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279</Words>
  <Characters>1591</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Company>Organization Name</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cpicsh</dc:creator>
  <cp:keywords/>
  <dc:description/>
  <cp:lastModifiedBy>黄靓珊</cp:lastModifiedBy>
  <cp:revision>15</cp:revision>
  <dcterms:created xsi:type="dcterms:W3CDTF">2017-11-24T05:11:00Z</dcterms:created>
  <dcterms:modified xsi:type="dcterms:W3CDTF">2017-11-29T05:10:00Z</dcterms:modified>
</cp:coreProperties>
</file>